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2AD" w:rsidRPr="00E922AD" w:rsidRDefault="00E922AD" w:rsidP="00E922AD">
      <w:pPr>
        <w:jc w:val="center"/>
        <w:rPr>
          <w:b/>
          <w:sz w:val="36"/>
          <w:lang w:val="es-CO"/>
        </w:rPr>
      </w:pPr>
      <w:r w:rsidRPr="00E922AD">
        <w:rPr>
          <w:b/>
          <w:sz w:val="36"/>
          <w:lang w:val="es-CO"/>
        </w:rPr>
        <w:t>El Óctuple Sendero</w:t>
      </w:r>
    </w:p>
    <w:p w:rsidR="00E922AD" w:rsidRDefault="00E922AD" w:rsidP="00E922AD">
      <w:pPr>
        <w:rPr>
          <w:b/>
          <w:sz w:val="32"/>
          <w:lang w:val="es-CO"/>
        </w:rPr>
      </w:pPr>
    </w:p>
    <w:p w:rsidR="00E922AD" w:rsidRPr="00E922AD" w:rsidRDefault="00E922AD" w:rsidP="00E922AD">
      <w:pPr>
        <w:rPr>
          <w:b/>
          <w:sz w:val="32"/>
          <w:lang w:val="es-CO"/>
        </w:rPr>
      </w:pPr>
      <w:r w:rsidRPr="00E922AD">
        <w:rPr>
          <w:b/>
          <w:sz w:val="32"/>
          <w:lang w:val="es-CO"/>
        </w:rPr>
        <w:t xml:space="preserve">El </w:t>
      </w:r>
      <w:r>
        <w:rPr>
          <w:b/>
          <w:sz w:val="32"/>
          <w:lang w:val="es-CO"/>
        </w:rPr>
        <w:t>Sex</w:t>
      </w:r>
      <w:r w:rsidRPr="00E922AD">
        <w:rPr>
          <w:b/>
          <w:sz w:val="32"/>
          <w:lang w:val="es-CO"/>
        </w:rPr>
        <w:t xml:space="preserve">to factor: </w:t>
      </w:r>
      <w:r>
        <w:rPr>
          <w:b/>
          <w:sz w:val="32"/>
          <w:lang w:val="es-CO"/>
        </w:rPr>
        <w:t>Esfuerzo</w:t>
      </w:r>
      <w:r w:rsidRPr="00E922AD">
        <w:rPr>
          <w:b/>
          <w:sz w:val="32"/>
          <w:lang w:val="es-CO"/>
        </w:rPr>
        <w:t xml:space="preserve"> correcto   </w:t>
      </w:r>
    </w:p>
    <w:p w:rsidR="00E922AD" w:rsidRPr="00E922AD" w:rsidRDefault="00E922AD" w:rsidP="00E922AD">
      <w:pPr>
        <w:pStyle w:val="Textoindependiente"/>
        <w:spacing w:before="66"/>
        <w:ind w:left="0" w:right="2932"/>
        <w:rPr>
          <w:rFonts w:asciiTheme="minorHAnsi" w:eastAsiaTheme="minorHAnsi" w:hAnsiTheme="minorHAnsi"/>
          <w:sz w:val="18"/>
          <w:szCs w:val="18"/>
          <w:lang w:val="es-CO"/>
        </w:rPr>
      </w:pPr>
    </w:p>
    <w:p w:rsidR="00E922AD" w:rsidRPr="00E922AD" w:rsidRDefault="00E922AD" w:rsidP="00E922AD">
      <w:pPr>
        <w:pStyle w:val="Textoindependiente"/>
        <w:spacing w:before="66"/>
        <w:ind w:left="0" w:right="2932"/>
        <w:rPr>
          <w:rFonts w:asciiTheme="minorHAnsi" w:eastAsiaTheme="minorHAnsi" w:hAnsiTheme="minorHAnsi"/>
          <w:sz w:val="18"/>
          <w:szCs w:val="18"/>
          <w:lang w:val="es-CO"/>
        </w:rPr>
      </w:pPr>
    </w:p>
    <w:p w:rsidR="009E3EBF" w:rsidRPr="004F00D1" w:rsidRDefault="009E3EBF" w:rsidP="004F00D1">
      <w:pPr>
        <w:pStyle w:val="Textoindependiente"/>
        <w:ind w:right="186" w:firstLine="603"/>
        <w:rPr>
          <w:rFonts w:asciiTheme="minorHAnsi" w:hAnsiTheme="minorHAnsi"/>
          <w:sz w:val="22"/>
          <w:lang w:val="es-CO"/>
        </w:rPr>
      </w:pPr>
      <w:r w:rsidRPr="004F00D1">
        <w:rPr>
          <w:rFonts w:asciiTheme="minorHAnsi" w:hAnsiTheme="minorHAnsi"/>
          <w:sz w:val="22"/>
          <w:lang w:val="es-CO"/>
        </w:rPr>
        <w:t>Esfuerzo</w:t>
      </w:r>
      <w:r w:rsidR="005C1B91" w:rsidRPr="004F00D1">
        <w:rPr>
          <w:rFonts w:asciiTheme="minorHAnsi" w:hAnsiTheme="minorHAnsi"/>
          <w:sz w:val="22"/>
          <w:lang w:val="es-CO"/>
        </w:rPr>
        <w:t xml:space="preserve"> correcto,</w:t>
      </w:r>
      <w:r w:rsidRPr="004F00D1">
        <w:rPr>
          <w:rFonts w:asciiTheme="minorHAnsi" w:hAnsiTheme="minorHAnsi"/>
          <w:sz w:val="22"/>
          <w:lang w:val="es-CO"/>
        </w:rPr>
        <w:t xml:space="preserve"> Atención </w:t>
      </w:r>
      <w:r w:rsidR="005C1B91" w:rsidRPr="004F00D1">
        <w:rPr>
          <w:rFonts w:asciiTheme="minorHAnsi" w:hAnsiTheme="minorHAnsi"/>
          <w:sz w:val="22"/>
          <w:lang w:val="es-CO"/>
        </w:rPr>
        <w:t xml:space="preserve">correcta y </w:t>
      </w:r>
      <w:r w:rsidRPr="004F00D1">
        <w:rPr>
          <w:rFonts w:asciiTheme="minorHAnsi" w:hAnsiTheme="minorHAnsi"/>
          <w:sz w:val="22"/>
          <w:lang w:val="es-CO"/>
        </w:rPr>
        <w:t xml:space="preserve">Concentración </w:t>
      </w:r>
      <w:r w:rsidR="005C1B91" w:rsidRPr="004F00D1">
        <w:rPr>
          <w:rFonts w:asciiTheme="minorHAnsi" w:hAnsiTheme="minorHAnsi"/>
          <w:sz w:val="22"/>
          <w:lang w:val="es-CO"/>
        </w:rPr>
        <w:t xml:space="preserve">correcta </w:t>
      </w:r>
      <w:r w:rsidRPr="004F00D1">
        <w:rPr>
          <w:rFonts w:asciiTheme="minorHAnsi" w:hAnsiTheme="minorHAnsi"/>
          <w:sz w:val="22"/>
          <w:lang w:val="es-CO"/>
        </w:rPr>
        <w:t>son los factores de</w:t>
      </w:r>
      <w:r w:rsidR="005C1B91" w:rsidRPr="004F00D1">
        <w:rPr>
          <w:rFonts w:asciiTheme="minorHAnsi" w:hAnsiTheme="minorHAnsi"/>
          <w:sz w:val="22"/>
          <w:lang w:val="es-CO"/>
        </w:rPr>
        <w:t>l camino centrado</w:t>
      </w:r>
      <w:r w:rsidRPr="004F00D1">
        <w:rPr>
          <w:rFonts w:asciiTheme="minorHAnsi" w:hAnsiTheme="minorHAnsi"/>
          <w:sz w:val="22"/>
          <w:lang w:val="es-CO"/>
        </w:rPr>
        <w:t xml:space="preserve"> en nuestras actividades internas, lo que hacemos con nuestras mentes y corazones. E</w:t>
      </w:r>
      <w:r w:rsidR="005C1B91" w:rsidRPr="004F00D1">
        <w:rPr>
          <w:rFonts w:asciiTheme="minorHAnsi" w:hAnsiTheme="minorHAnsi"/>
          <w:sz w:val="22"/>
          <w:lang w:val="es-CO"/>
        </w:rPr>
        <w:t>sto es distinto de la atención en</w:t>
      </w:r>
      <w:r w:rsidRPr="004F00D1">
        <w:rPr>
          <w:rFonts w:asciiTheme="minorHAnsi" w:hAnsiTheme="minorHAnsi"/>
          <w:sz w:val="22"/>
          <w:lang w:val="es-CO"/>
        </w:rPr>
        <w:t xml:space="preserve"> l</w:t>
      </w:r>
      <w:r w:rsidR="005C1B91" w:rsidRPr="004F00D1">
        <w:rPr>
          <w:rFonts w:asciiTheme="minorHAnsi" w:hAnsiTheme="minorHAnsi"/>
          <w:sz w:val="22"/>
          <w:lang w:val="es-CO"/>
        </w:rPr>
        <w:t>as actividades verbales y físicas de</w:t>
      </w:r>
      <w:r w:rsidRPr="004F00D1">
        <w:rPr>
          <w:rFonts w:asciiTheme="minorHAnsi" w:hAnsiTheme="minorHAnsi"/>
          <w:sz w:val="22"/>
          <w:lang w:val="es-CO"/>
        </w:rPr>
        <w:t xml:space="preserve"> los tres fac</w:t>
      </w:r>
      <w:r w:rsidR="005C1B91" w:rsidRPr="004F00D1">
        <w:rPr>
          <w:rFonts w:asciiTheme="minorHAnsi" w:hAnsiTheme="minorHAnsi"/>
          <w:sz w:val="22"/>
          <w:lang w:val="es-CO"/>
        </w:rPr>
        <w:t xml:space="preserve">tores anteriores: Habla correcta, </w:t>
      </w:r>
      <w:r w:rsidRPr="004F00D1">
        <w:rPr>
          <w:rFonts w:asciiTheme="minorHAnsi" w:hAnsiTheme="minorHAnsi"/>
          <w:sz w:val="22"/>
          <w:lang w:val="es-CO"/>
        </w:rPr>
        <w:t xml:space="preserve">Acción </w:t>
      </w:r>
      <w:r w:rsidR="005C1B91" w:rsidRPr="004F00D1">
        <w:rPr>
          <w:rFonts w:asciiTheme="minorHAnsi" w:hAnsiTheme="minorHAnsi"/>
          <w:sz w:val="22"/>
          <w:lang w:val="es-CO"/>
        </w:rPr>
        <w:t xml:space="preserve">correcta </w:t>
      </w:r>
      <w:r w:rsidRPr="004F00D1">
        <w:rPr>
          <w:rFonts w:asciiTheme="minorHAnsi" w:hAnsiTheme="minorHAnsi"/>
          <w:sz w:val="22"/>
          <w:lang w:val="es-CO"/>
        </w:rPr>
        <w:t xml:space="preserve">y </w:t>
      </w:r>
      <w:r w:rsidR="005C1B91" w:rsidRPr="004F00D1">
        <w:rPr>
          <w:rFonts w:asciiTheme="minorHAnsi" w:hAnsiTheme="minorHAnsi"/>
          <w:sz w:val="22"/>
          <w:lang w:val="es-CO"/>
        </w:rPr>
        <w:t>Modo de vida correcto</w:t>
      </w:r>
      <w:r w:rsidRPr="004F00D1">
        <w:rPr>
          <w:rFonts w:asciiTheme="minorHAnsi" w:hAnsiTheme="minorHAnsi"/>
          <w:sz w:val="22"/>
          <w:lang w:val="es-CO"/>
        </w:rPr>
        <w:t xml:space="preserve">. </w:t>
      </w:r>
      <w:r w:rsidR="005C1B91" w:rsidRPr="004F00D1">
        <w:rPr>
          <w:rFonts w:asciiTheme="minorHAnsi" w:hAnsiTheme="minorHAnsi"/>
          <w:sz w:val="22"/>
          <w:lang w:val="es-CO"/>
        </w:rPr>
        <w:t>La a</w:t>
      </w:r>
      <w:r w:rsidRPr="004F00D1">
        <w:rPr>
          <w:rFonts w:asciiTheme="minorHAnsi" w:hAnsiTheme="minorHAnsi"/>
          <w:sz w:val="22"/>
          <w:lang w:val="es-CO"/>
        </w:rPr>
        <w:t xml:space="preserve">tención y </w:t>
      </w:r>
      <w:r w:rsidR="005C1B91" w:rsidRPr="004F00D1">
        <w:rPr>
          <w:rFonts w:asciiTheme="minorHAnsi" w:hAnsiTheme="minorHAnsi"/>
          <w:sz w:val="22"/>
          <w:lang w:val="es-CO"/>
        </w:rPr>
        <w:t xml:space="preserve">el </w:t>
      </w:r>
      <w:r w:rsidRPr="004F00D1">
        <w:rPr>
          <w:rFonts w:asciiTheme="minorHAnsi" w:hAnsiTheme="minorHAnsi"/>
          <w:sz w:val="22"/>
          <w:lang w:val="es-CO"/>
        </w:rPr>
        <w:t xml:space="preserve">cuidado con nuestras acciones externas nos </w:t>
      </w:r>
      <w:r w:rsidR="005C1B91" w:rsidRPr="004F00D1">
        <w:rPr>
          <w:rFonts w:asciiTheme="minorHAnsi" w:hAnsiTheme="minorHAnsi"/>
          <w:sz w:val="22"/>
          <w:lang w:val="es-CO"/>
        </w:rPr>
        <w:t>preparan para hacer lo mismo con</w:t>
      </w:r>
      <w:r w:rsidRPr="004F00D1">
        <w:rPr>
          <w:rFonts w:asciiTheme="minorHAnsi" w:hAnsiTheme="minorHAnsi"/>
          <w:sz w:val="22"/>
          <w:lang w:val="es-CO"/>
        </w:rPr>
        <w:t xml:space="preserve"> nuestras acciones internas, menta</w:t>
      </w:r>
      <w:r w:rsidR="005C1B91" w:rsidRPr="004F00D1">
        <w:rPr>
          <w:rFonts w:asciiTheme="minorHAnsi" w:hAnsiTheme="minorHAnsi"/>
          <w:sz w:val="22"/>
          <w:lang w:val="es-CO"/>
        </w:rPr>
        <w:t>les. Lo que guía a este cuidado e</w:t>
      </w:r>
      <w:r w:rsidRPr="004F00D1">
        <w:rPr>
          <w:rFonts w:asciiTheme="minorHAnsi" w:hAnsiTheme="minorHAnsi"/>
          <w:sz w:val="22"/>
          <w:lang w:val="es-CO"/>
        </w:rPr>
        <w:t>s la intención de evita</w:t>
      </w:r>
      <w:r w:rsidR="005C1B91" w:rsidRPr="004F00D1">
        <w:rPr>
          <w:rFonts w:asciiTheme="minorHAnsi" w:hAnsiTheme="minorHAnsi"/>
          <w:sz w:val="22"/>
          <w:lang w:val="es-CO"/>
        </w:rPr>
        <w:t>r lo que causa daño y comprometerse con</w:t>
      </w:r>
      <w:r w:rsidRPr="004F00D1">
        <w:rPr>
          <w:rFonts w:asciiTheme="minorHAnsi" w:hAnsiTheme="minorHAnsi"/>
          <w:sz w:val="22"/>
          <w:lang w:val="es-CO"/>
        </w:rPr>
        <w:t xml:space="preserve"> lo que es beneficioso.</w:t>
      </w:r>
    </w:p>
    <w:p w:rsidR="001A3FC7" w:rsidRPr="004F00D1" w:rsidRDefault="001A3FC7">
      <w:pPr>
        <w:spacing w:line="280" w:lineRule="exact"/>
        <w:rPr>
          <w:sz w:val="24"/>
          <w:szCs w:val="28"/>
          <w:lang w:val="es-CO"/>
        </w:rPr>
      </w:pPr>
    </w:p>
    <w:p w:rsidR="009E3EBF" w:rsidRPr="004F00D1" w:rsidRDefault="009E3EBF" w:rsidP="004F00D1">
      <w:pPr>
        <w:pStyle w:val="Textoindependiente"/>
        <w:spacing w:line="239" w:lineRule="auto"/>
        <w:ind w:right="186" w:firstLine="603"/>
        <w:rPr>
          <w:rFonts w:asciiTheme="minorHAnsi" w:hAnsiTheme="minorHAnsi"/>
          <w:sz w:val="22"/>
          <w:lang w:val="es-CO"/>
        </w:rPr>
      </w:pPr>
      <w:r w:rsidRPr="004F00D1">
        <w:rPr>
          <w:rFonts w:asciiTheme="minorHAnsi" w:hAnsiTheme="minorHAnsi"/>
          <w:sz w:val="22"/>
          <w:lang w:val="es-CO"/>
        </w:rPr>
        <w:t xml:space="preserve">La tradición budista llama a menudo </w:t>
      </w:r>
      <w:r w:rsidR="005C1B91" w:rsidRPr="004F00D1">
        <w:rPr>
          <w:rFonts w:asciiTheme="minorHAnsi" w:hAnsiTheme="minorHAnsi"/>
          <w:sz w:val="22"/>
          <w:lang w:val="es-CO"/>
        </w:rPr>
        <w:t xml:space="preserve">a </w:t>
      </w:r>
      <w:r w:rsidRPr="004F00D1">
        <w:rPr>
          <w:rFonts w:asciiTheme="minorHAnsi" w:hAnsiTheme="minorHAnsi"/>
          <w:sz w:val="22"/>
          <w:lang w:val="es-CO"/>
        </w:rPr>
        <w:t xml:space="preserve">las actividades que </w:t>
      </w:r>
      <w:r w:rsidR="00541FED" w:rsidRPr="004F00D1">
        <w:rPr>
          <w:rFonts w:asciiTheme="minorHAnsi" w:hAnsiTheme="minorHAnsi"/>
          <w:sz w:val="22"/>
          <w:lang w:val="es-CO"/>
        </w:rPr>
        <w:t>causan daño ‘no hábiles’ y a aquellas que son benéficas</w:t>
      </w:r>
      <w:r w:rsidRPr="004F00D1">
        <w:rPr>
          <w:rFonts w:asciiTheme="minorHAnsi" w:hAnsiTheme="minorHAnsi"/>
          <w:sz w:val="22"/>
          <w:lang w:val="es-CO"/>
        </w:rPr>
        <w:t xml:space="preserve"> '</w:t>
      </w:r>
      <w:r w:rsidR="00541FED" w:rsidRPr="004F00D1">
        <w:rPr>
          <w:rFonts w:asciiTheme="minorHAnsi" w:hAnsiTheme="minorHAnsi"/>
          <w:sz w:val="22"/>
          <w:lang w:val="es-CO"/>
        </w:rPr>
        <w:t>hábiles</w:t>
      </w:r>
      <w:r w:rsidRPr="004F00D1">
        <w:rPr>
          <w:rFonts w:asciiTheme="minorHAnsi" w:hAnsiTheme="minorHAnsi"/>
          <w:sz w:val="22"/>
          <w:lang w:val="es-CO"/>
        </w:rPr>
        <w:t>'. El</w:t>
      </w:r>
      <w:r w:rsidR="00541FED" w:rsidRPr="004F00D1">
        <w:rPr>
          <w:rFonts w:asciiTheme="minorHAnsi" w:hAnsiTheme="minorHAnsi"/>
          <w:sz w:val="22"/>
          <w:lang w:val="es-CO"/>
        </w:rPr>
        <w:t xml:space="preserve"> uso de estos términos hace énfasis en </w:t>
      </w:r>
      <w:r w:rsidRPr="004F00D1">
        <w:rPr>
          <w:rFonts w:asciiTheme="minorHAnsi" w:hAnsiTheme="minorHAnsi"/>
          <w:sz w:val="22"/>
          <w:lang w:val="es-CO"/>
        </w:rPr>
        <w:t>que podemos cultivar</w:t>
      </w:r>
      <w:r w:rsidR="00541FED" w:rsidRPr="004F00D1">
        <w:rPr>
          <w:rFonts w:asciiTheme="minorHAnsi" w:hAnsiTheme="minorHAnsi"/>
          <w:sz w:val="22"/>
          <w:lang w:val="es-CO"/>
        </w:rPr>
        <w:t xml:space="preserve"> nuestras acciones para nuestro</w:t>
      </w:r>
      <w:r w:rsidRPr="004F00D1">
        <w:rPr>
          <w:rFonts w:asciiTheme="minorHAnsi" w:hAnsiTheme="minorHAnsi"/>
          <w:sz w:val="22"/>
          <w:lang w:val="es-CO"/>
        </w:rPr>
        <w:t xml:space="preserve"> mayor beneficio. </w:t>
      </w:r>
      <w:r w:rsidR="00541FED" w:rsidRPr="004F00D1">
        <w:rPr>
          <w:rFonts w:asciiTheme="minorHAnsi" w:hAnsiTheme="minorHAnsi"/>
          <w:sz w:val="22"/>
          <w:lang w:val="es-CO"/>
        </w:rPr>
        <w:t>El uso de las expresiones</w:t>
      </w:r>
      <w:r w:rsidRPr="004F00D1">
        <w:rPr>
          <w:rFonts w:asciiTheme="minorHAnsi" w:hAnsiTheme="minorHAnsi"/>
          <w:sz w:val="22"/>
          <w:lang w:val="es-CO"/>
        </w:rPr>
        <w:t xml:space="preserve"> hábil y </w:t>
      </w:r>
      <w:r w:rsidR="00541FED" w:rsidRPr="004F00D1">
        <w:rPr>
          <w:rFonts w:asciiTheme="minorHAnsi" w:hAnsiTheme="minorHAnsi"/>
          <w:sz w:val="22"/>
          <w:lang w:val="es-CO"/>
        </w:rPr>
        <w:t>no hábil</w:t>
      </w:r>
      <w:r w:rsidRPr="004F00D1">
        <w:rPr>
          <w:rFonts w:asciiTheme="minorHAnsi" w:hAnsiTheme="minorHAnsi"/>
          <w:sz w:val="22"/>
          <w:lang w:val="es-CO"/>
        </w:rPr>
        <w:t xml:space="preserve"> evita los juicios morales que </w:t>
      </w:r>
      <w:r w:rsidR="00E922AD" w:rsidRPr="004F00D1">
        <w:rPr>
          <w:rFonts w:asciiTheme="minorHAnsi" w:hAnsiTheme="minorHAnsi"/>
          <w:sz w:val="22"/>
          <w:lang w:val="es-CO"/>
        </w:rPr>
        <w:t xml:space="preserve">implican a menudo </w:t>
      </w:r>
      <w:r w:rsidRPr="004F00D1">
        <w:rPr>
          <w:rFonts w:asciiTheme="minorHAnsi" w:hAnsiTheme="minorHAnsi"/>
          <w:sz w:val="22"/>
          <w:lang w:val="es-CO"/>
        </w:rPr>
        <w:t xml:space="preserve">"bueno" y "malo", y el </w:t>
      </w:r>
      <w:r w:rsidR="00EC526A" w:rsidRPr="004F00D1">
        <w:rPr>
          <w:rFonts w:asciiTheme="minorHAnsi" w:hAnsiTheme="minorHAnsi"/>
          <w:sz w:val="22"/>
          <w:lang w:val="es-CO"/>
        </w:rPr>
        <w:t>carácter absoluto de</w:t>
      </w:r>
      <w:r w:rsidR="00541FED" w:rsidRPr="004F00D1">
        <w:rPr>
          <w:rFonts w:asciiTheme="minorHAnsi" w:hAnsiTheme="minorHAnsi"/>
          <w:sz w:val="22"/>
          <w:lang w:val="es-CO"/>
        </w:rPr>
        <w:t xml:space="preserve"> 'correcto' e</w:t>
      </w:r>
      <w:r w:rsidRPr="004F00D1">
        <w:rPr>
          <w:rFonts w:asciiTheme="minorHAnsi" w:hAnsiTheme="minorHAnsi"/>
          <w:sz w:val="22"/>
          <w:lang w:val="es-CO"/>
        </w:rPr>
        <w:t xml:space="preserve"> '</w:t>
      </w:r>
      <w:r w:rsidR="00541FED" w:rsidRPr="004F00D1">
        <w:rPr>
          <w:rFonts w:asciiTheme="minorHAnsi" w:hAnsiTheme="minorHAnsi"/>
          <w:sz w:val="22"/>
          <w:lang w:val="es-CO"/>
        </w:rPr>
        <w:t>incorrecto'. Habilidad</w:t>
      </w:r>
      <w:r w:rsidRPr="004F00D1">
        <w:rPr>
          <w:rFonts w:asciiTheme="minorHAnsi" w:hAnsiTheme="minorHAnsi"/>
          <w:sz w:val="22"/>
          <w:lang w:val="es-CO"/>
        </w:rPr>
        <w:t xml:space="preserve"> sugiere '</w:t>
      </w:r>
      <w:r w:rsidR="00541FED" w:rsidRPr="004F00D1">
        <w:rPr>
          <w:rFonts w:asciiTheme="minorHAnsi" w:hAnsiTheme="minorHAnsi"/>
          <w:sz w:val="22"/>
          <w:lang w:val="es-CO"/>
        </w:rPr>
        <w:t xml:space="preserve">aquello que </w:t>
      </w:r>
      <w:r w:rsidR="00EC526A" w:rsidRPr="004F00D1">
        <w:rPr>
          <w:rFonts w:asciiTheme="minorHAnsi" w:hAnsiTheme="minorHAnsi"/>
          <w:sz w:val="22"/>
          <w:lang w:val="es-CO"/>
        </w:rPr>
        <w:t xml:space="preserve">nos </w:t>
      </w:r>
      <w:r w:rsidR="00541FED" w:rsidRPr="004F00D1">
        <w:rPr>
          <w:rFonts w:asciiTheme="minorHAnsi" w:hAnsiTheme="minorHAnsi"/>
          <w:sz w:val="22"/>
          <w:lang w:val="es-CO"/>
        </w:rPr>
        <w:t>puede ayudar’</w:t>
      </w:r>
      <w:r w:rsidRPr="004F00D1">
        <w:rPr>
          <w:rFonts w:asciiTheme="minorHAnsi" w:hAnsiTheme="minorHAnsi"/>
          <w:sz w:val="22"/>
          <w:lang w:val="es-CO"/>
        </w:rPr>
        <w:t xml:space="preserve">, </w:t>
      </w:r>
      <w:r w:rsidR="00541FED" w:rsidRPr="004F00D1">
        <w:rPr>
          <w:rFonts w:asciiTheme="minorHAnsi" w:hAnsiTheme="minorHAnsi"/>
          <w:sz w:val="22"/>
          <w:lang w:val="es-CO"/>
        </w:rPr>
        <w:t>lo</w:t>
      </w:r>
      <w:r w:rsidRPr="004F00D1">
        <w:rPr>
          <w:rFonts w:asciiTheme="minorHAnsi" w:hAnsiTheme="minorHAnsi"/>
          <w:sz w:val="22"/>
          <w:lang w:val="es-CO"/>
        </w:rPr>
        <w:t xml:space="preserve"> </w:t>
      </w:r>
      <w:r w:rsidR="00541FED" w:rsidRPr="004F00D1">
        <w:rPr>
          <w:rFonts w:asciiTheme="minorHAnsi" w:hAnsiTheme="minorHAnsi"/>
          <w:sz w:val="22"/>
          <w:lang w:val="es-CO"/>
        </w:rPr>
        <w:t>no hábil no es de ayuda</w:t>
      </w:r>
      <w:r w:rsidR="00EC526A" w:rsidRPr="004F00D1">
        <w:rPr>
          <w:rFonts w:asciiTheme="minorHAnsi" w:hAnsiTheme="minorHAnsi"/>
          <w:sz w:val="22"/>
          <w:lang w:val="es-CO"/>
        </w:rPr>
        <w:t>. Cuando uno camina por</w:t>
      </w:r>
      <w:r w:rsidRPr="004F00D1">
        <w:rPr>
          <w:rFonts w:asciiTheme="minorHAnsi" w:hAnsiTheme="minorHAnsi"/>
          <w:sz w:val="22"/>
          <w:lang w:val="es-CO"/>
        </w:rPr>
        <w:t xml:space="preserve"> el </w:t>
      </w:r>
      <w:r w:rsidR="00EC526A" w:rsidRPr="004F00D1">
        <w:rPr>
          <w:rFonts w:asciiTheme="minorHAnsi" w:hAnsiTheme="minorHAnsi"/>
          <w:sz w:val="22"/>
          <w:lang w:val="es-CO"/>
        </w:rPr>
        <w:t xml:space="preserve">Óctuple </w:t>
      </w:r>
      <w:r w:rsidR="00E922AD" w:rsidRPr="004F00D1">
        <w:rPr>
          <w:rFonts w:asciiTheme="minorHAnsi" w:hAnsiTheme="minorHAnsi"/>
          <w:sz w:val="22"/>
          <w:lang w:val="es-CO"/>
        </w:rPr>
        <w:t>s</w:t>
      </w:r>
      <w:r w:rsidRPr="004F00D1">
        <w:rPr>
          <w:rFonts w:asciiTheme="minorHAnsi" w:hAnsiTheme="minorHAnsi"/>
          <w:sz w:val="22"/>
          <w:lang w:val="es-CO"/>
        </w:rPr>
        <w:t xml:space="preserve">endero, </w:t>
      </w:r>
      <w:r w:rsidR="00EC526A" w:rsidRPr="004F00D1">
        <w:rPr>
          <w:rFonts w:asciiTheme="minorHAnsi" w:hAnsiTheme="minorHAnsi"/>
          <w:sz w:val="22"/>
          <w:lang w:val="es-CO"/>
        </w:rPr>
        <w:t>las actividades hábiles son aquellas</w:t>
      </w:r>
      <w:r w:rsidRPr="004F00D1">
        <w:rPr>
          <w:rFonts w:asciiTheme="minorHAnsi" w:hAnsiTheme="minorHAnsi"/>
          <w:sz w:val="22"/>
          <w:lang w:val="es-CO"/>
        </w:rPr>
        <w:t xml:space="preserve"> que nos ayudan a acerc</w:t>
      </w:r>
      <w:r w:rsidR="00EC526A" w:rsidRPr="004F00D1">
        <w:rPr>
          <w:rFonts w:asciiTheme="minorHAnsi" w:hAnsiTheme="minorHAnsi"/>
          <w:sz w:val="22"/>
          <w:lang w:val="es-CO"/>
        </w:rPr>
        <w:t>arnos a la paz y a la libertad. La</w:t>
      </w:r>
      <w:r w:rsidRPr="004F00D1">
        <w:rPr>
          <w:rFonts w:asciiTheme="minorHAnsi" w:hAnsiTheme="minorHAnsi"/>
          <w:sz w:val="22"/>
          <w:lang w:val="es-CO"/>
        </w:rPr>
        <w:t>s que</w:t>
      </w:r>
      <w:r w:rsidR="00EC526A" w:rsidRPr="004F00D1">
        <w:rPr>
          <w:rFonts w:asciiTheme="minorHAnsi" w:hAnsiTheme="minorHAnsi"/>
          <w:sz w:val="22"/>
          <w:lang w:val="es-CO"/>
        </w:rPr>
        <w:t xml:space="preserve"> no son </w:t>
      </w:r>
      <w:r w:rsidRPr="004F00D1">
        <w:rPr>
          <w:rFonts w:asciiTheme="minorHAnsi" w:hAnsiTheme="minorHAnsi"/>
          <w:sz w:val="22"/>
          <w:lang w:val="es-CO"/>
        </w:rPr>
        <w:t>hábiles nos llevan en la dirección opuesta, hacia el sufrimiento y la servidumbre.</w:t>
      </w:r>
    </w:p>
    <w:p w:rsidR="001A3FC7" w:rsidRPr="004F00D1" w:rsidRDefault="001A3FC7">
      <w:pPr>
        <w:spacing w:line="280" w:lineRule="exact"/>
        <w:rPr>
          <w:sz w:val="24"/>
          <w:szCs w:val="28"/>
          <w:lang w:val="es-CO"/>
        </w:rPr>
      </w:pPr>
    </w:p>
    <w:p w:rsidR="009E3EBF" w:rsidRPr="004F00D1" w:rsidRDefault="009E3EBF" w:rsidP="004F00D1">
      <w:pPr>
        <w:pStyle w:val="Textoindependiente"/>
        <w:ind w:right="186" w:firstLine="603"/>
        <w:rPr>
          <w:rFonts w:asciiTheme="minorHAnsi" w:hAnsiTheme="minorHAnsi"/>
          <w:spacing w:val="-1"/>
          <w:sz w:val="22"/>
          <w:lang w:val="es-CO"/>
        </w:rPr>
      </w:pPr>
      <w:r w:rsidRPr="004F00D1">
        <w:rPr>
          <w:rFonts w:asciiTheme="minorHAnsi" w:hAnsiTheme="minorHAnsi"/>
          <w:spacing w:val="-1"/>
          <w:sz w:val="22"/>
          <w:lang w:val="es-CO"/>
        </w:rPr>
        <w:t>Distinguir la</w:t>
      </w:r>
      <w:r w:rsidR="00EC526A" w:rsidRPr="004F00D1">
        <w:rPr>
          <w:rFonts w:asciiTheme="minorHAnsi" w:hAnsiTheme="minorHAnsi"/>
          <w:spacing w:val="-1"/>
          <w:sz w:val="22"/>
          <w:lang w:val="es-CO"/>
        </w:rPr>
        <w:t xml:space="preserve">s acciones mentales que son </w:t>
      </w:r>
      <w:r w:rsidRPr="004F00D1">
        <w:rPr>
          <w:rFonts w:asciiTheme="minorHAnsi" w:hAnsiTheme="minorHAnsi"/>
          <w:spacing w:val="-1"/>
          <w:sz w:val="22"/>
          <w:lang w:val="es-CO"/>
        </w:rPr>
        <w:t>hábil</w:t>
      </w:r>
      <w:r w:rsidR="00EC526A" w:rsidRPr="004F00D1">
        <w:rPr>
          <w:rFonts w:asciiTheme="minorHAnsi" w:hAnsiTheme="minorHAnsi"/>
          <w:spacing w:val="-1"/>
          <w:sz w:val="22"/>
          <w:lang w:val="es-CO"/>
        </w:rPr>
        <w:t>es de la</w:t>
      </w:r>
      <w:r w:rsidRPr="004F00D1">
        <w:rPr>
          <w:rFonts w:asciiTheme="minorHAnsi" w:hAnsiTheme="minorHAnsi"/>
          <w:spacing w:val="-1"/>
          <w:sz w:val="22"/>
          <w:lang w:val="es-CO"/>
        </w:rPr>
        <w:t>s que no</w:t>
      </w:r>
      <w:r w:rsidR="00EC526A" w:rsidRPr="004F00D1">
        <w:rPr>
          <w:rFonts w:asciiTheme="minorHAnsi" w:hAnsiTheme="minorHAnsi"/>
          <w:spacing w:val="-1"/>
          <w:sz w:val="22"/>
          <w:lang w:val="es-CO"/>
        </w:rPr>
        <w:t xml:space="preserve"> lo son es</w:t>
      </w:r>
      <w:r w:rsidRPr="004F00D1">
        <w:rPr>
          <w:rFonts w:asciiTheme="minorHAnsi" w:hAnsiTheme="minorHAnsi"/>
          <w:spacing w:val="-1"/>
          <w:sz w:val="22"/>
          <w:lang w:val="es-CO"/>
        </w:rPr>
        <w:t xml:space="preserve"> el co</w:t>
      </w:r>
      <w:r w:rsidR="00EC526A" w:rsidRPr="004F00D1">
        <w:rPr>
          <w:rFonts w:asciiTheme="minorHAnsi" w:hAnsiTheme="minorHAnsi"/>
          <w:spacing w:val="-1"/>
          <w:sz w:val="22"/>
          <w:lang w:val="es-CO"/>
        </w:rPr>
        <w:t>razón del Esfuerzo correcto</w:t>
      </w:r>
      <w:r w:rsidRPr="004F00D1">
        <w:rPr>
          <w:rFonts w:asciiTheme="minorHAnsi" w:hAnsiTheme="minorHAnsi"/>
          <w:spacing w:val="-1"/>
          <w:sz w:val="22"/>
          <w:lang w:val="es-CO"/>
        </w:rPr>
        <w:t xml:space="preserve">. Aquí acciones mentales son los pensamientos, impulsos, sentimientos y estados que surgen y persisten </w:t>
      </w:r>
      <w:r w:rsidR="00EC526A" w:rsidRPr="004F00D1">
        <w:rPr>
          <w:rFonts w:asciiTheme="minorHAnsi" w:hAnsiTheme="minorHAnsi"/>
          <w:spacing w:val="-1"/>
          <w:sz w:val="22"/>
          <w:lang w:val="es-CO"/>
        </w:rPr>
        <w:t>dependiendo</w:t>
      </w:r>
      <w:r w:rsidRPr="004F00D1">
        <w:rPr>
          <w:rFonts w:asciiTheme="minorHAnsi" w:hAnsiTheme="minorHAnsi"/>
          <w:spacing w:val="-1"/>
          <w:sz w:val="22"/>
          <w:lang w:val="es-CO"/>
        </w:rPr>
        <w:t xml:space="preserve"> de nuestras intenciones y reacci</w:t>
      </w:r>
      <w:r w:rsidR="00EC526A" w:rsidRPr="004F00D1">
        <w:rPr>
          <w:rFonts w:asciiTheme="minorHAnsi" w:hAnsiTheme="minorHAnsi"/>
          <w:spacing w:val="-1"/>
          <w:sz w:val="22"/>
          <w:lang w:val="es-CO"/>
        </w:rPr>
        <w:t>ones. Sólo reconociendo si son o no útiles y beneficiosas podemos sabia</w:t>
      </w:r>
      <w:r w:rsidRPr="004F00D1">
        <w:rPr>
          <w:rFonts w:asciiTheme="minorHAnsi" w:hAnsiTheme="minorHAnsi"/>
          <w:spacing w:val="-1"/>
          <w:sz w:val="22"/>
          <w:lang w:val="es-CO"/>
        </w:rPr>
        <w:t>mente elegir qué pensamientos, impulsos, sen</w:t>
      </w:r>
      <w:r w:rsidR="00EC526A" w:rsidRPr="004F00D1">
        <w:rPr>
          <w:rFonts w:asciiTheme="minorHAnsi" w:hAnsiTheme="minorHAnsi"/>
          <w:spacing w:val="-1"/>
          <w:sz w:val="22"/>
          <w:lang w:val="es-CO"/>
        </w:rPr>
        <w:t>timientos o estados cultivar y cuáles no y dó</w:t>
      </w:r>
      <w:r w:rsidRPr="004F00D1">
        <w:rPr>
          <w:rFonts w:asciiTheme="minorHAnsi" w:hAnsiTheme="minorHAnsi"/>
          <w:spacing w:val="-1"/>
          <w:sz w:val="22"/>
          <w:lang w:val="es-CO"/>
        </w:rPr>
        <w:t>nde queremos poner nuestros esfuerzos. En la práctica de</w:t>
      </w:r>
      <w:r w:rsidR="00EC526A" w:rsidRPr="004F00D1">
        <w:rPr>
          <w:rFonts w:asciiTheme="minorHAnsi" w:hAnsiTheme="minorHAnsi"/>
          <w:spacing w:val="-1"/>
          <w:sz w:val="22"/>
          <w:lang w:val="es-CO"/>
        </w:rPr>
        <w:t>l</w:t>
      </w:r>
      <w:r w:rsidR="00E922AD">
        <w:rPr>
          <w:rFonts w:asciiTheme="minorHAnsi" w:hAnsiTheme="minorHAnsi"/>
          <w:spacing w:val="-1"/>
          <w:sz w:val="22"/>
          <w:lang w:val="es-CO"/>
        </w:rPr>
        <w:t xml:space="preserve"> Esfuerzo c</w:t>
      </w:r>
      <w:r w:rsidRPr="004F00D1">
        <w:rPr>
          <w:rFonts w:asciiTheme="minorHAnsi" w:hAnsiTheme="minorHAnsi"/>
          <w:spacing w:val="-1"/>
          <w:sz w:val="22"/>
          <w:lang w:val="es-CO"/>
        </w:rPr>
        <w:t>orrecto</w:t>
      </w:r>
      <w:r w:rsidR="00EC526A" w:rsidRPr="004F00D1">
        <w:rPr>
          <w:rFonts w:asciiTheme="minorHAnsi" w:hAnsiTheme="minorHAnsi"/>
          <w:spacing w:val="-1"/>
          <w:sz w:val="22"/>
          <w:lang w:val="es-CO"/>
        </w:rPr>
        <w:t xml:space="preserve"> ejercemos esta opción para fortalece</w:t>
      </w:r>
      <w:r w:rsidRPr="004F00D1">
        <w:rPr>
          <w:rFonts w:asciiTheme="minorHAnsi" w:hAnsiTheme="minorHAnsi"/>
          <w:spacing w:val="-1"/>
          <w:sz w:val="22"/>
          <w:lang w:val="es-CO"/>
        </w:rPr>
        <w:t>r el camino de la liberación.</w:t>
      </w:r>
    </w:p>
    <w:p w:rsidR="004F00D1" w:rsidRDefault="004F00D1">
      <w:pPr>
        <w:pStyle w:val="Textoindependiente"/>
        <w:ind w:right="133"/>
        <w:rPr>
          <w:rFonts w:asciiTheme="minorHAnsi" w:hAnsiTheme="minorHAnsi"/>
          <w:spacing w:val="-1"/>
          <w:sz w:val="22"/>
          <w:lang w:val="es-CO"/>
        </w:rPr>
      </w:pPr>
    </w:p>
    <w:p w:rsidR="004F00D1" w:rsidRDefault="00EC526A" w:rsidP="004F00D1">
      <w:pPr>
        <w:pStyle w:val="Textoindependiente"/>
        <w:ind w:right="133" w:firstLine="603"/>
        <w:rPr>
          <w:rFonts w:asciiTheme="minorHAnsi" w:hAnsiTheme="minorHAnsi"/>
          <w:spacing w:val="-1"/>
          <w:sz w:val="22"/>
          <w:lang w:val="es-CO"/>
        </w:rPr>
      </w:pPr>
      <w:r w:rsidRPr="004F00D1">
        <w:rPr>
          <w:rFonts w:asciiTheme="minorHAnsi" w:hAnsiTheme="minorHAnsi"/>
          <w:spacing w:val="-1"/>
          <w:sz w:val="22"/>
          <w:lang w:val="es-CO"/>
        </w:rPr>
        <w:t>El</w:t>
      </w:r>
      <w:r w:rsidR="009E3EBF" w:rsidRPr="004F00D1">
        <w:rPr>
          <w:rFonts w:asciiTheme="minorHAnsi" w:hAnsiTheme="minorHAnsi"/>
          <w:spacing w:val="-1"/>
          <w:sz w:val="22"/>
          <w:lang w:val="es-CO"/>
        </w:rPr>
        <w:t xml:space="preserve"> Esfuerzo</w:t>
      </w:r>
      <w:r w:rsidRPr="004F00D1">
        <w:rPr>
          <w:rFonts w:asciiTheme="minorHAnsi" w:hAnsiTheme="minorHAnsi"/>
          <w:spacing w:val="-1"/>
          <w:sz w:val="22"/>
          <w:lang w:val="es-CO"/>
        </w:rPr>
        <w:t xml:space="preserve"> correcto</w:t>
      </w:r>
      <w:r w:rsidR="009E3EBF" w:rsidRPr="004F00D1">
        <w:rPr>
          <w:rFonts w:asciiTheme="minorHAnsi" w:hAnsiTheme="minorHAnsi"/>
          <w:spacing w:val="-1"/>
          <w:sz w:val="22"/>
          <w:lang w:val="es-CO"/>
        </w:rPr>
        <w:t xml:space="preserve"> implica cuat</w:t>
      </w:r>
      <w:r w:rsidR="00F448DF" w:rsidRPr="004F00D1">
        <w:rPr>
          <w:rFonts w:asciiTheme="minorHAnsi" w:hAnsiTheme="minorHAnsi"/>
          <w:spacing w:val="-1"/>
          <w:sz w:val="22"/>
          <w:lang w:val="es-CO"/>
        </w:rPr>
        <w:t>ro maneras diferentes de trabajar con</w:t>
      </w:r>
      <w:r w:rsidR="009E3EBF" w:rsidRPr="004F00D1">
        <w:rPr>
          <w:rFonts w:asciiTheme="minorHAnsi" w:hAnsiTheme="minorHAnsi"/>
          <w:spacing w:val="-1"/>
          <w:sz w:val="22"/>
          <w:lang w:val="es-CO"/>
        </w:rPr>
        <w:t xml:space="preserve"> nosotros mismos.</w:t>
      </w:r>
      <w:r w:rsidR="00782CB7" w:rsidRPr="004F00D1">
        <w:rPr>
          <w:rFonts w:asciiTheme="minorHAnsi" w:hAnsiTheme="minorHAnsi"/>
          <w:spacing w:val="-1"/>
          <w:sz w:val="22"/>
          <w:lang w:val="es-CO"/>
        </w:rPr>
        <w:t xml:space="preserve"> Podemos (1) prevenir, (2) abandon</w:t>
      </w:r>
      <w:r w:rsidR="009E3EBF" w:rsidRPr="004F00D1">
        <w:rPr>
          <w:rFonts w:asciiTheme="minorHAnsi" w:hAnsiTheme="minorHAnsi"/>
          <w:spacing w:val="-1"/>
          <w:sz w:val="22"/>
          <w:lang w:val="es-CO"/>
        </w:rPr>
        <w:t>ar</w:t>
      </w:r>
      <w:r w:rsidR="00F448DF" w:rsidRPr="004F00D1">
        <w:rPr>
          <w:rFonts w:asciiTheme="minorHAnsi" w:hAnsiTheme="minorHAnsi"/>
          <w:spacing w:val="-1"/>
          <w:sz w:val="22"/>
          <w:lang w:val="es-CO"/>
        </w:rPr>
        <w:t>,</w:t>
      </w:r>
      <w:r w:rsidR="00782CB7" w:rsidRPr="004F00D1">
        <w:rPr>
          <w:rFonts w:asciiTheme="minorHAnsi" w:hAnsiTheme="minorHAnsi"/>
          <w:spacing w:val="-1"/>
          <w:sz w:val="22"/>
          <w:lang w:val="es-CO"/>
        </w:rPr>
        <w:t xml:space="preserve"> (3) propicia</w:t>
      </w:r>
      <w:r w:rsidR="00F448DF" w:rsidRPr="004F00D1">
        <w:rPr>
          <w:rFonts w:asciiTheme="minorHAnsi" w:hAnsiTheme="minorHAnsi"/>
          <w:spacing w:val="-1"/>
          <w:sz w:val="22"/>
          <w:lang w:val="es-CO"/>
        </w:rPr>
        <w:t>r, o (4</w:t>
      </w:r>
      <w:r w:rsidR="00F963D2" w:rsidRPr="004F00D1">
        <w:rPr>
          <w:rFonts w:asciiTheme="minorHAnsi" w:hAnsiTheme="minorHAnsi"/>
          <w:spacing w:val="-1"/>
          <w:sz w:val="22"/>
          <w:lang w:val="es-CO"/>
        </w:rPr>
        <w:t>) man</w:t>
      </w:r>
      <w:r w:rsidR="009E3EBF" w:rsidRPr="004F00D1">
        <w:rPr>
          <w:rFonts w:asciiTheme="minorHAnsi" w:hAnsiTheme="minorHAnsi"/>
          <w:spacing w:val="-1"/>
          <w:sz w:val="22"/>
          <w:lang w:val="es-CO"/>
        </w:rPr>
        <w:t>tener nuestros pensamientos, sentimientos y estados</w:t>
      </w:r>
      <w:r w:rsidR="00F448DF" w:rsidRPr="004F00D1">
        <w:rPr>
          <w:rFonts w:asciiTheme="minorHAnsi" w:hAnsiTheme="minorHAnsi"/>
          <w:spacing w:val="-1"/>
          <w:sz w:val="22"/>
          <w:lang w:val="es-CO"/>
        </w:rPr>
        <w:t xml:space="preserve"> internos</w:t>
      </w:r>
      <w:r w:rsidR="009E3EBF" w:rsidRPr="004F00D1">
        <w:rPr>
          <w:rFonts w:asciiTheme="minorHAnsi" w:hAnsiTheme="minorHAnsi"/>
          <w:spacing w:val="-1"/>
          <w:sz w:val="22"/>
          <w:lang w:val="es-CO"/>
        </w:rPr>
        <w:t xml:space="preserve">. </w:t>
      </w:r>
      <w:r w:rsidR="00F448DF" w:rsidRPr="004F00D1">
        <w:rPr>
          <w:rFonts w:asciiTheme="minorHAnsi" w:hAnsiTheme="minorHAnsi"/>
          <w:spacing w:val="-1"/>
          <w:sz w:val="22"/>
          <w:lang w:val="es-CO"/>
        </w:rPr>
        <w:t>Lejos de ser exclusivamente prácticas budistas, estas cuatro son prácticas comunes en</w:t>
      </w:r>
      <w:r w:rsidR="009E3EBF" w:rsidRPr="004F00D1">
        <w:rPr>
          <w:rFonts w:asciiTheme="minorHAnsi" w:hAnsiTheme="minorHAnsi"/>
          <w:spacing w:val="-1"/>
          <w:sz w:val="22"/>
          <w:lang w:val="es-CO"/>
        </w:rPr>
        <w:t xml:space="preserve"> la vida. Por ejemplo, cuando evitamos el estrés </w:t>
      </w:r>
      <w:r w:rsidR="00F448DF" w:rsidRPr="004F00D1">
        <w:rPr>
          <w:rFonts w:asciiTheme="minorHAnsi" w:hAnsiTheme="minorHAnsi"/>
          <w:spacing w:val="-1"/>
          <w:sz w:val="22"/>
          <w:lang w:val="es-CO"/>
        </w:rPr>
        <w:t xml:space="preserve"> al </w:t>
      </w:r>
      <w:r w:rsidR="009E3EBF" w:rsidRPr="004F00D1">
        <w:rPr>
          <w:rFonts w:asciiTheme="minorHAnsi" w:hAnsiTheme="minorHAnsi"/>
          <w:spacing w:val="-1"/>
          <w:sz w:val="22"/>
          <w:lang w:val="es-CO"/>
        </w:rPr>
        <w:t>d</w:t>
      </w:r>
      <w:r w:rsidR="00F448DF" w:rsidRPr="004F00D1">
        <w:rPr>
          <w:rFonts w:asciiTheme="minorHAnsi" w:hAnsiTheme="minorHAnsi"/>
          <w:spacing w:val="-1"/>
          <w:sz w:val="22"/>
          <w:lang w:val="es-CO"/>
        </w:rPr>
        <w:t>ar</w:t>
      </w:r>
      <w:r w:rsidR="009E3EBF" w:rsidRPr="004F00D1">
        <w:rPr>
          <w:rFonts w:asciiTheme="minorHAnsi" w:hAnsiTheme="minorHAnsi"/>
          <w:spacing w:val="-1"/>
          <w:sz w:val="22"/>
          <w:lang w:val="es-CO"/>
        </w:rPr>
        <w:t>nos tiempo suficiente para una actividad</w:t>
      </w:r>
      <w:r w:rsidR="00F448DF" w:rsidRPr="004F00D1">
        <w:rPr>
          <w:rFonts w:asciiTheme="minorHAnsi" w:hAnsiTheme="minorHAnsi"/>
          <w:spacing w:val="-1"/>
          <w:sz w:val="22"/>
          <w:lang w:val="es-CO"/>
        </w:rPr>
        <w:t>, practicamos "prevención";</w:t>
      </w:r>
      <w:r w:rsidR="009E3EBF" w:rsidRPr="004F00D1">
        <w:rPr>
          <w:rFonts w:asciiTheme="minorHAnsi" w:hAnsiTheme="minorHAnsi"/>
          <w:spacing w:val="-1"/>
          <w:sz w:val="22"/>
          <w:lang w:val="es-CO"/>
        </w:rPr>
        <w:t xml:space="preserve"> cuando relajamos nuestra impaciencia </w:t>
      </w:r>
      <w:r w:rsidR="00F448DF" w:rsidRPr="004F00D1">
        <w:rPr>
          <w:rFonts w:asciiTheme="minorHAnsi" w:hAnsiTheme="minorHAnsi"/>
          <w:spacing w:val="-1"/>
          <w:sz w:val="22"/>
          <w:lang w:val="es-CO"/>
        </w:rPr>
        <w:t>mientras</w:t>
      </w:r>
      <w:r w:rsidR="009E3EBF" w:rsidRPr="004F00D1">
        <w:rPr>
          <w:rFonts w:asciiTheme="minorHAnsi" w:hAnsiTheme="minorHAnsi"/>
          <w:spacing w:val="-1"/>
          <w:sz w:val="22"/>
          <w:lang w:val="es-CO"/>
        </w:rPr>
        <w:t xml:space="preserve"> espera</w:t>
      </w:r>
      <w:r w:rsidR="00F448DF" w:rsidRPr="004F00D1">
        <w:rPr>
          <w:rFonts w:asciiTheme="minorHAnsi" w:hAnsiTheme="minorHAnsi"/>
          <w:spacing w:val="-1"/>
          <w:sz w:val="22"/>
          <w:lang w:val="es-CO"/>
        </w:rPr>
        <w:t xml:space="preserve">mos que la luz roja cambie a verde, </w:t>
      </w:r>
      <w:r w:rsidR="009E3EBF" w:rsidRPr="004F00D1">
        <w:rPr>
          <w:rFonts w:asciiTheme="minorHAnsi" w:hAnsiTheme="minorHAnsi"/>
          <w:spacing w:val="-1"/>
          <w:sz w:val="22"/>
          <w:lang w:val="es-CO"/>
        </w:rPr>
        <w:t>estamos prac</w:t>
      </w:r>
      <w:r w:rsidR="00782CB7" w:rsidRPr="004F00D1">
        <w:rPr>
          <w:rFonts w:asciiTheme="minorHAnsi" w:hAnsiTheme="minorHAnsi"/>
          <w:spacing w:val="-1"/>
          <w:sz w:val="22"/>
          <w:lang w:val="es-CO"/>
        </w:rPr>
        <w:t>ticando una forma de "abandono"; cuando apreci</w:t>
      </w:r>
      <w:r w:rsidR="009E3EBF" w:rsidRPr="004F00D1">
        <w:rPr>
          <w:rFonts w:asciiTheme="minorHAnsi" w:hAnsiTheme="minorHAnsi"/>
          <w:spacing w:val="-1"/>
          <w:sz w:val="22"/>
          <w:lang w:val="es-CO"/>
        </w:rPr>
        <w:t>amo</w:t>
      </w:r>
      <w:r w:rsidR="00782CB7" w:rsidRPr="004F00D1">
        <w:rPr>
          <w:rFonts w:asciiTheme="minorHAnsi" w:hAnsiTheme="minorHAnsi"/>
          <w:spacing w:val="-1"/>
          <w:sz w:val="22"/>
          <w:lang w:val="es-CO"/>
        </w:rPr>
        <w:t>s la actitud  de un niño estamos practicando</w:t>
      </w:r>
      <w:r w:rsidR="009E3EBF" w:rsidRPr="004F00D1">
        <w:rPr>
          <w:rFonts w:asciiTheme="minorHAnsi" w:hAnsiTheme="minorHAnsi"/>
          <w:spacing w:val="-1"/>
          <w:sz w:val="22"/>
          <w:lang w:val="es-CO"/>
        </w:rPr>
        <w:t xml:space="preserve"> "</w:t>
      </w:r>
      <w:r w:rsidR="00782CB7" w:rsidRPr="004F00D1">
        <w:rPr>
          <w:rFonts w:asciiTheme="minorHAnsi" w:hAnsiTheme="minorHAnsi"/>
          <w:spacing w:val="-1"/>
          <w:sz w:val="22"/>
          <w:lang w:val="es-CO"/>
        </w:rPr>
        <w:t>el propiciar</w:t>
      </w:r>
      <w:r w:rsidR="00CA230E" w:rsidRPr="004F00D1">
        <w:rPr>
          <w:rFonts w:asciiTheme="minorHAnsi" w:hAnsiTheme="minorHAnsi"/>
          <w:spacing w:val="-1"/>
          <w:sz w:val="22"/>
          <w:lang w:val="es-CO"/>
        </w:rPr>
        <w:t>", y cuando sos</w:t>
      </w:r>
      <w:r w:rsidR="009E3EBF" w:rsidRPr="004F00D1">
        <w:rPr>
          <w:rFonts w:asciiTheme="minorHAnsi" w:hAnsiTheme="minorHAnsi"/>
          <w:spacing w:val="-1"/>
          <w:sz w:val="22"/>
          <w:lang w:val="es-CO"/>
        </w:rPr>
        <w:t>ten</w:t>
      </w:r>
      <w:r w:rsidR="00CA230E" w:rsidRPr="004F00D1">
        <w:rPr>
          <w:rFonts w:asciiTheme="minorHAnsi" w:hAnsiTheme="minorHAnsi"/>
          <w:spacing w:val="-1"/>
          <w:sz w:val="22"/>
          <w:lang w:val="es-CO"/>
        </w:rPr>
        <w:t>e</w:t>
      </w:r>
      <w:r w:rsidR="009E3EBF" w:rsidRPr="004F00D1">
        <w:rPr>
          <w:rFonts w:asciiTheme="minorHAnsi" w:hAnsiTheme="minorHAnsi"/>
          <w:spacing w:val="-1"/>
          <w:sz w:val="22"/>
          <w:lang w:val="es-CO"/>
        </w:rPr>
        <w:t>mos la ca</w:t>
      </w:r>
      <w:r w:rsidR="00CA230E" w:rsidRPr="004F00D1">
        <w:rPr>
          <w:rFonts w:asciiTheme="minorHAnsi" w:hAnsiTheme="minorHAnsi"/>
          <w:spacing w:val="-1"/>
          <w:sz w:val="22"/>
          <w:lang w:val="es-CO"/>
        </w:rPr>
        <w:t>lma en situaciones difíciles, estamos practicando 'sos</w:t>
      </w:r>
      <w:r w:rsidR="009E3EBF" w:rsidRPr="004F00D1">
        <w:rPr>
          <w:rFonts w:asciiTheme="minorHAnsi" w:hAnsiTheme="minorHAnsi"/>
          <w:spacing w:val="-1"/>
          <w:sz w:val="22"/>
          <w:lang w:val="es-CO"/>
        </w:rPr>
        <w:t>tener'.</w:t>
      </w:r>
      <w:r w:rsidR="004F00D1">
        <w:rPr>
          <w:rFonts w:asciiTheme="minorHAnsi" w:hAnsiTheme="minorHAnsi"/>
          <w:spacing w:val="-1"/>
          <w:sz w:val="22"/>
          <w:lang w:val="es-CO"/>
        </w:rPr>
        <w:t xml:space="preserve"> </w:t>
      </w:r>
    </w:p>
    <w:p w:rsidR="004F00D1" w:rsidRDefault="004F00D1" w:rsidP="004F00D1">
      <w:pPr>
        <w:pStyle w:val="Textoindependiente"/>
        <w:ind w:right="133" w:firstLine="603"/>
        <w:rPr>
          <w:rFonts w:asciiTheme="minorHAnsi" w:hAnsiTheme="minorHAnsi"/>
          <w:spacing w:val="-1"/>
          <w:sz w:val="22"/>
          <w:lang w:val="es-CO"/>
        </w:rPr>
      </w:pPr>
    </w:p>
    <w:p w:rsidR="009E3EBF" w:rsidRPr="004F00D1" w:rsidRDefault="009E3EBF" w:rsidP="004F00D1">
      <w:pPr>
        <w:pStyle w:val="Textoindependiente"/>
        <w:ind w:right="133" w:firstLine="603"/>
        <w:rPr>
          <w:rFonts w:ascii="Calibri" w:hAnsi="Calibri"/>
          <w:sz w:val="22"/>
          <w:lang w:val="es-CO"/>
        </w:rPr>
        <w:sectPr w:rsidR="009E3EBF" w:rsidRPr="004F00D1" w:rsidSect="00E922AD">
          <w:headerReference w:type="default" r:id="rId6"/>
          <w:type w:val="continuous"/>
          <w:pgSz w:w="12240" w:h="15840"/>
          <w:pgMar w:top="1417" w:right="1701" w:bottom="1417" w:left="1701" w:header="769" w:footer="720" w:gutter="0"/>
          <w:cols w:space="720"/>
          <w:docGrid w:linePitch="299"/>
        </w:sectPr>
      </w:pPr>
      <w:r w:rsidRPr="004F00D1">
        <w:rPr>
          <w:rFonts w:ascii="Calibri" w:hAnsi="Calibri"/>
          <w:sz w:val="22"/>
          <w:lang w:val="es-CO"/>
        </w:rPr>
        <w:t xml:space="preserve">En la </w:t>
      </w:r>
      <w:r w:rsidR="00E922AD">
        <w:rPr>
          <w:rFonts w:ascii="Calibri" w:hAnsi="Calibri"/>
          <w:sz w:val="22"/>
          <w:lang w:val="es-CO"/>
        </w:rPr>
        <w:t>práctica del Esfuerzo c</w:t>
      </w:r>
      <w:r w:rsidRPr="004F00D1">
        <w:rPr>
          <w:rFonts w:ascii="Calibri" w:hAnsi="Calibri"/>
          <w:sz w:val="22"/>
          <w:lang w:val="es-CO"/>
        </w:rPr>
        <w:t>orrecto utilizamos estos cuatro esfuerzos para proteger y mejorar la calidad de nuestra mente y corazón. La calidad de nuestra vida interior es nues</w:t>
      </w:r>
      <w:r w:rsidR="00F65DC4" w:rsidRPr="004F00D1">
        <w:rPr>
          <w:rFonts w:ascii="Calibri" w:hAnsi="Calibri"/>
          <w:sz w:val="22"/>
          <w:lang w:val="es-CO"/>
        </w:rPr>
        <w:t>tro activo más importante, lo que bie</w:t>
      </w:r>
      <w:r w:rsidRPr="004F00D1">
        <w:rPr>
          <w:rFonts w:ascii="Calibri" w:hAnsi="Calibri"/>
          <w:sz w:val="22"/>
          <w:lang w:val="es-CO"/>
        </w:rPr>
        <w:t>n merece nuestra atención. Cuando vemos clarament</w:t>
      </w:r>
      <w:r w:rsidR="00F65DC4" w:rsidRPr="004F00D1">
        <w:rPr>
          <w:rFonts w:ascii="Calibri" w:hAnsi="Calibri"/>
          <w:sz w:val="22"/>
          <w:lang w:val="es-CO"/>
        </w:rPr>
        <w:t>e que los estados mentales no hábile</w:t>
      </w:r>
      <w:r w:rsidRPr="004F00D1">
        <w:rPr>
          <w:rFonts w:ascii="Calibri" w:hAnsi="Calibri"/>
          <w:sz w:val="22"/>
          <w:lang w:val="es-CO"/>
        </w:rPr>
        <w:t xml:space="preserve">s disminuyen la calidad de nuestra vida interior, es natural querer </w:t>
      </w:r>
      <w:r w:rsidR="00F65DC4" w:rsidRPr="004F00D1">
        <w:rPr>
          <w:rFonts w:ascii="Calibri" w:hAnsi="Calibri"/>
          <w:sz w:val="22"/>
          <w:lang w:val="es-CO"/>
        </w:rPr>
        <w:t>preveni</w:t>
      </w:r>
      <w:r w:rsidRPr="004F00D1">
        <w:rPr>
          <w:rFonts w:ascii="Calibri" w:hAnsi="Calibri"/>
          <w:sz w:val="22"/>
          <w:lang w:val="es-CO"/>
        </w:rPr>
        <w:t xml:space="preserve">r que esto ocurra, o </w:t>
      </w:r>
      <w:r w:rsidR="00F65DC4" w:rsidRPr="004F00D1">
        <w:rPr>
          <w:rFonts w:ascii="Calibri" w:hAnsi="Calibri"/>
          <w:sz w:val="22"/>
          <w:lang w:val="es-CO"/>
        </w:rPr>
        <w:t>encontrar una manera de detenerlos si ya está</w:t>
      </w:r>
      <w:r w:rsidRPr="004F00D1">
        <w:rPr>
          <w:rFonts w:ascii="Calibri" w:hAnsi="Calibri"/>
          <w:sz w:val="22"/>
          <w:lang w:val="es-CO"/>
        </w:rPr>
        <w:t xml:space="preserve"> ocurriendo. Y cuando sabemos que podemos hacer algo que va a aumentar la calidad de nuestra vida interior, es saludable hacerlo. De esta manera la calidad de nuestra vida interior se puede mejorar.</w:t>
      </w:r>
    </w:p>
    <w:p w:rsidR="001A3FC7" w:rsidRPr="004F00D1" w:rsidRDefault="001A3FC7">
      <w:pPr>
        <w:spacing w:line="180" w:lineRule="exact"/>
        <w:rPr>
          <w:rFonts w:ascii="Calibri" w:hAnsi="Calibri"/>
          <w:sz w:val="16"/>
          <w:szCs w:val="18"/>
          <w:lang w:val="es-CO"/>
        </w:rPr>
      </w:pPr>
    </w:p>
    <w:p w:rsidR="001A3FC7" w:rsidRPr="004F00D1" w:rsidRDefault="001A3FC7">
      <w:pPr>
        <w:spacing w:line="200" w:lineRule="exact"/>
        <w:rPr>
          <w:sz w:val="18"/>
          <w:szCs w:val="20"/>
          <w:lang w:val="es-CO"/>
        </w:rPr>
      </w:pPr>
    </w:p>
    <w:p w:rsidR="009E3EBF" w:rsidRPr="004F00D1" w:rsidRDefault="009E3EBF" w:rsidP="009F5803">
      <w:pPr>
        <w:pStyle w:val="Textoindependiente"/>
        <w:ind w:right="201" w:firstLine="603"/>
        <w:rPr>
          <w:rFonts w:asciiTheme="minorHAnsi" w:hAnsiTheme="minorHAnsi"/>
          <w:spacing w:val="-1"/>
          <w:sz w:val="22"/>
          <w:lang w:val="es-CO"/>
        </w:rPr>
      </w:pPr>
      <w:r w:rsidRPr="004F00D1">
        <w:rPr>
          <w:rFonts w:asciiTheme="minorHAnsi" w:hAnsiTheme="minorHAnsi"/>
          <w:spacing w:val="-1"/>
          <w:sz w:val="22"/>
          <w:lang w:val="es-CO"/>
        </w:rPr>
        <w:t xml:space="preserve">La prevención, </w:t>
      </w:r>
      <w:r w:rsidR="00F65DC4" w:rsidRPr="004F00D1">
        <w:rPr>
          <w:rFonts w:asciiTheme="minorHAnsi" w:hAnsiTheme="minorHAnsi"/>
          <w:spacing w:val="-1"/>
          <w:sz w:val="22"/>
          <w:lang w:val="es-CO"/>
        </w:rPr>
        <w:t xml:space="preserve">el primero de los cuatro </w:t>
      </w:r>
      <w:r w:rsidRPr="004F00D1">
        <w:rPr>
          <w:rFonts w:asciiTheme="minorHAnsi" w:hAnsiTheme="minorHAnsi"/>
          <w:spacing w:val="-1"/>
          <w:sz w:val="22"/>
          <w:lang w:val="es-CO"/>
        </w:rPr>
        <w:t>esfuerzos</w:t>
      </w:r>
      <w:r w:rsidR="00F65DC4" w:rsidRPr="004F00D1">
        <w:rPr>
          <w:rFonts w:asciiTheme="minorHAnsi" w:hAnsiTheme="minorHAnsi"/>
          <w:spacing w:val="-1"/>
          <w:sz w:val="22"/>
          <w:lang w:val="es-CO"/>
        </w:rPr>
        <w:t xml:space="preserve"> correctos, implica evitar y contener. Evitar significa</w:t>
      </w:r>
      <w:r w:rsidRPr="004F00D1">
        <w:rPr>
          <w:rFonts w:asciiTheme="minorHAnsi" w:hAnsiTheme="minorHAnsi"/>
          <w:spacing w:val="-1"/>
          <w:sz w:val="22"/>
          <w:lang w:val="es-CO"/>
        </w:rPr>
        <w:t xml:space="preserve"> no ponerse </w:t>
      </w:r>
      <w:r w:rsidR="00E67F1C" w:rsidRPr="004F00D1">
        <w:rPr>
          <w:rFonts w:asciiTheme="minorHAnsi" w:hAnsiTheme="minorHAnsi"/>
          <w:spacing w:val="-1"/>
          <w:sz w:val="22"/>
          <w:lang w:val="es-CO"/>
        </w:rPr>
        <w:t xml:space="preserve">uno mismo </w:t>
      </w:r>
      <w:r w:rsidRPr="004F00D1">
        <w:rPr>
          <w:rFonts w:asciiTheme="minorHAnsi" w:hAnsiTheme="minorHAnsi"/>
          <w:spacing w:val="-1"/>
          <w:sz w:val="22"/>
          <w:lang w:val="es-CO"/>
        </w:rPr>
        <w:t xml:space="preserve">en una situación en la que se </w:t>
      </w:r>
      <w:r w:rsidR="00E67F1C" w:rsidRPr="004F00D1">
        <w:rPr>
          <w:rFonts w:asciiTheme="minorHAnsi" w:hAnsiTheme="minorHAnsi"/>
          <w:spacing w:val="-1"/>
          <w:sz w:val="22"/>
          <w:lang w:val="es-CO"/>
        </w:rPr>
        <w:t>activen los estados mentales inhábiles</w:t>
      </w:r>
      <w:r w:rsidRPr="004F00D1">
        <w:rPr>
          <w:rFonts w:asciiTheme="minorHAnsi" w:hAnsiTheme="minorHAnsi"/>
          <w:spacing w:val="-1"/>
          <w:sz w:val="22"/>
          <w:lang w:val="es-CO"/>
        </w:rPr>
        <w:t xml:space="preserve">. Por ejemplo, si uno tiene una adicción, lo mejor es mantenerse alejado de la tentación. Si uno tiende a enojarse cuando </w:t>
      </w:r>
      <w:r w:rsidR="00E67F1C" w:rsidRPr="004F00D1">
        <w:rPr>
          <w:rFonts w:asciiTheme="minorHAnsi" w:hAnsiTheme="minorHAnsi"/>
          <w:spacing w:val="-1"/>
          <w:sz w:val="22"/>
          <w:lang w:val="es-CO"/>
        </w:rPr>
        <w:t xml:space="preserve">está rodeado de </w:t>
      </w:r>
      <w:r w:rsidRPr="004F00D1">
        <w:rPr>
          <w:rFonts w:asciiTheme="minorHAnsi" w:hAnsiTheme="minorHAnsi"/>
          <w:spacing w:val="-1"/>
          <w:sz w:val="22"/>
          <w:lang w:val="es-CO"/>
        </w:rPr>
        <w:t>gente enojada</w:t>
      </w:r>
      <w:r w:rsidR="00E67F1C" w:rsidRPr="004F00D1">
        <w:rPr>
          <w:rFonts w:asciiTheme="minorHAnsi" w:hAnsiTheme="minorHAnsi"/>
          <w:spacing w:val="-1"/>
          <w:sz w:val="22"/>
          <w:lang w:val="es-CO"/>
        </w:rPr>
        <w:t>, tal vez lo mejor es evitar a est</w:t>
      </w:r>
      <w:r w:rsidRPr="004F00D1">
        <w:rPr>
          <w:rFonts w:asciiTheme="minorHAnsi" w:hAnsiTheme="minorHAnsi"/>
          <w:spacing w:val="-1"/>
          <w:sz w:val="22"/>
          <w:lang w:val="es-CO"/>
        </w:rPr>
        <w:t>as personas. Este esfuerzo para evitar se basa en el entendimiento de que estamos mejor sin estados mentales</w:t>
      </w:r>
      <w:r w:rsidR="00E67F1C" w:rsidRPr="004F00D1">
        <w:rPr>
          <w:rFonts w:asciiTheme="minorHAnsi" w:hAnsiTheme="minorHAnsi"/>
          <w:spacing w:val="-1"/>
          <w:sz w:val="22"/>
          <w:lang w:val="es-CO"/>
        </w:rPr>
        <w:t xml:space="preserve"> ni comportamientos inhábiles</w:t>
      </w:r>
      <w:r w:rsidRPr="004F00D1">
        <w:rPr>
          <w:rFonts w:asciiTheme="minorHAnsi" w:hAnsiTheme="minorHAnsi"/>
          <w:spacing w:val="-1"/>
          <w:sz w:val="22"/>
          <w:lang w:val="es-CO"/>
        </w:rPr>
        <w:t>.</w:t>
      </w:r>
    </w:p>
    <w:p w:rsidR="001A3FC7" w:rsidRPr="00E922AD" w:rsidRDefault="001A3FC7">
      <w:pPr>
        <w:spacing w:before="20" w:line="260" w:lineRule="exact"/>
        <w:rPr>
          <w:sz w:val="24"/>
          <w:szCs w:val="26"/>
          <w:lang w:val="es-CO"/>
        </w:rPr>
      </w:pPr>
    </w:p>
    <w:p w:rsidR="00E67F1C" w:rsidRPr="004F00D1" w:rsidRDefault="00E67F1C" w:rsidP="009F5803">
      <w:pPr>
        <w:pStyle w:val="Textoindependiente"/>
        <w:ind w:right="186" w:firstLine="603"/>
        <w:rPr>
          <w:rFonts w:asciiTheme="minorHAnsi" w:hAnsiTheme="minorHAnsi"/>
          <w:spacing w:val="-1"/>
          <w:sz w:val="22"/>
          <w:lang w:val="es-CO"/>
        </w:rPr>
      </w:pPr>
      <w:r w:rsidRPr="004F00D1">
        <w:rPr>
          <w:rFonts w:asciiTheme="minorHAnsi" w:hAnsiTheme="minorHAnsi"/>
          <w:spacing w:val="-1"/>
          <w:sz w:val="22"/>
          <w:lang w:val="es-CO"/>
        </w:rPr>
        <w:t>Contener</w:t>
      </w:r>
      <w:r w:rsidR="009E3EBF" w:rsidRPr="004F00D1">
        <w:rPr>
          <w:rFonts w:asciiTheme="minorHAnsi" w:hAnsiTheme="minorHAnsi"/>
          <w:spacing w:val="-1"/>
          <w:sz w:val="22"/>
          <w:lang w:val="es-CO"/>
        </w:rPr>
        <w:t xml:space="preserve"> es la práctica de no ceder a las reacciones y deseos </w:t>
      </w:r>
      <w:r w:rsidRPr="004F00D1">
        <w:rPr>
          <w:rFonts w:asciiTheme="minorHAnsi" w:hAnsiTheme="minorHAnsi"/>
          <w:spacing w:val="-1"/>
          <w:sz w:val="22"/>
          <w:lang w:val="es-CO"/>
        </w:rPr>
        <w:t>inhábil</w:t>
      </w:r>
      <w:r w:rsidR="009E3EBF" w:rsidRPr="004F00D1">
        <w:rPr>
          <w:rFonts w:asciiTheme="minorHAnsi" w:hAnsiTheme="minorHAnsi"/>
          <w:spacing w:val="-1"/>
          <w:sz w:val="22"/>
          <w:lang w:val="es-CO"/>
        </w:rPr>
        <w:t xml:space="preserve">es. Se requiere reconocer primero </w:t>
      </w:r>
      <w:r w:rsidRPr="004F00D1">
        <w:rPr>
          <w:rFonts w:asciiTheme="minorHAnsi" w:hAnsiTheme="minorHAnsi"/>
          <w:spacing w:val="-1"/>
          <w:sz w:val="22"/>
          <w:lang w:val="es-CO"/>
        </w:rPr>
        <w:t xml:space="preserve">los </w:t>
      </w:r>
      <w:r w:rsidR="009E3EBF" w:rsidRPr="004F00D1">
        <w:rPr>
          <w:rFonts w:asciiTheme="minorHAnsi" w:hAnsiTheme="minorHAnsi"/>
          <w:spacing w:val="-1"/>
          <w:sz w:val="22"/>
          <w:lang w:val="es-CO"/>
        </w:rPr>
        <w:t xml:space="preserve">impulsos y pensamientos de </w:t>
      </w:r>
      <w:r w:rsidRPr="004F00D1">
        <w:rPr>
          <w:rFonts w:asciiTheme="minorHAnsi" w:hAnsiTheme="minorHAnsi"/>
          <w:spacing w:val="-1"/>
          <w:sz w:val="22"/>
          <w:lang w:val="es-CO"/>
        </w:rPr>
        <w:t xml:space="preserve">ambición, mala voluntad </w:t>
      </w:r>
      <w:r w:rsidR="00E922AD">
        <w:rPr>
          <w:rFonts w:asciiTheme="minorHAnsi" w:hAnsiTheme="minorHAnsi"/>
          <w:spacing w:val="-1"/>
          <w:sz w:val="22"/>
          <w:lang w:val="es-CO"/>
        </w:rPr>
        <w:t>e</w:t>
      </w:r>
      <w:r w:rsidRPr="004F00D1">
        <w:rPr>
          <w:rFonts w:asciiTheme="minorHAnsi" w:hAnsiTheme="minorHAnsi"/>
          <w:spacing w:val="-1"/>
          <w:sz w:val="22"/>
          <w:lang w:val="es-CO"/>
        </w:rPr>
        <w:t xml:space="preserve"> </w:t>
      </w:r>
      <w:r w:rsidR="009E3EBF" w:rsidRPr="004F00D1">
        <w:rPr>
          <w:rFonts w:asciiTheme="minorHAnsi" w:hAnsiTheme="minorHAnsi"/>
          <w:spacing w:val="-1"/>
          <w:sz w:val="22"/>
          <w:lang w:val="es-CO"/>
        </w:rPr>
        <w:t>ignorancia cuando se presentan, y luego mantene</w:t>
      </w:r>
      <w:r w:rsidRPr="004F00D1">
        <w:rPr>
          <w:rFonts w:asciiTheme="minorHAnsi" w:hAnsiTheme="minorHAnsi"/>
          <w:spacing w:val="-1"/>
          <w:sz w:val="22"/>
          <w:lang w:val="es-CO"/>
        </w:rPr>
        <w:t>rlos a raya para que no actuemos ni los aliment</w:t>
      </w:r>
      <w:r w:rsidR="00E922AD">
        <w:rPr>
          <w:rFonts w:asciiTheme="minorHAnsi" w:hAnsiTheme="minorHAnsi"/>
          <w:spacing w:val="-1"/>
          <w:sz w:val="22"/>
          <w:lang w:val="es-CO"/>
        </w:rPr>
        <w:t>em</w:t>
      </w:r>
      <w:r w:rsidRPr="004F00D1">
        <w:rPr>
          <w:rFonts w:asciiTheme="minorHAnsi" w:hAnsiTheme="minorHAnsi"/>
          <w:spacing w:val="-1"/>
          <w:sz w:val="22"/>
          <w:lang w:val="es-CO"/>
        </w:rPr>
        <w:t>os</w:t>
      </w:r>
      <w:r w:rsidR="009E3EBF" w:rsidRPr="004F00D1">
        <w:rPr>
          <w:rFonts w:asciiTheme="minorHAnsi" w:hAnsiTheme="minorHAnsi"/>
          <w:spacing w:val="-1"/>
          <w:sz w:val="22"/>
          <w:lang w:val="es-CO"/>
        </w:rPr>
        <w:t xml:space="preserve"> </w:t>
      </w:r>
      <w:r w:rsidRPr="004F00D1">
        <w:rPr>
          <w:rFonts w:asciiTheme="minorHAnsi" w:hAnsiTheme="minorHAnsi"/>
          <w:spacing w:val="-1"/>
          <w:sz w:val="22"/>
          <w:lang w:val="es-CO"/>
        </w:rPr>
        <w:t>con más actividad mental.</w:t>
      </w:r>
    </w:p>
    <w:p w:rsidR="009E3EBF" w:rsidRPr="004F00D1" w:rsidRDefault="00E67F1C">
      <w:pPr>
        <w:pStyle w:val="Textoindependiente"/>
        <w:ind w:right="186"/>
        <w:rPr>
          <w:rFonts w:asciiTheme="minorHAnsi" w:hAnsiTheme="minorHAnsi"/>
          <w:spacing w:val="-1"/>
          <w:sz w:val="22"/>
          <w:lang w:val="es-CO"/>
        </w:rPr>
      </w:pPr>
      <w:r w:rsidRPr="004F00D1">
        <w:rPr>
          <w:rFonts w:asciiTheme="minorHAnsi" w:hAnsiTheme="minorHAnsi"/>
          <w:spacing w:val="-1"/>
          <w:sz w:val="22"/>
          <w:lang w:val="es-CO"/>
        </w:rPr>
        <w:t xml:space="preserve"> </w:t>
      </w:r>
    </w:p>
    <w:p w:rsidR="009E3EBF" w:rsidRPr="004F00D1" w:rsidRDefault="00E67F1C" w:rsidP="009F5803">
      <w:pPr>
        <w:pStyle w:val="Textoindependiente"/>
        <w:ind w:right="186" w:firstLine="603"/>
        <w:rPr>
          <w:rFonts w:asciiTheme="minorHAnsi" w:hAnsiTheme="minorHAnsi"/>
          <w:sz w:val="22"/>
          <w:lang w:val="es-CO"/>
        </w:rPr>
      </w:pPr>
      <w:r w:rsidRPr="004F00D1">
        <w:rPr>
          <w:rFonts w:asciiTheme="minorHAnsi" w:hAnsiTheme="minorHAnsi"/>
          <w:sz w:val="22"/>
          <w:lang w:val="es-CO"/>
        </w:rPr>
        <w:t xml:space="preserve">Mejor que contener los estados  no hábiles </w:t>
      </w:r>
      <w:r w:rsidR="009E3EBF" w:rsidRPr="004F00D1">
        <w:rPr>
          <w:rFonts w:asciiTheme="minorHAnsi" w:hAnsiTheme="minorHAnsi"/>
          <w:sz w:val="22"/>
          <w:lang w:val="es-CO"/>
        </w:rPr>
        <w:t xml:space="preserve">es </w:t>
      </w:r>
      <w:r w:rsidR="009306F4" w:rsidRPr="004F00D1">
        <w:rPr>
          <w:rFonts w:asciiTheme="minorHAnsi" w:hAnsiTheme="minorHAnsi"/>
          <w:sz w:val="22"/>
          <w:lang w:val="es-CO"/>
        </w:rPr>
        <w:t xml:space="preserve">abandonarlos, </w:t>
      </w:r>
      <w:r w:rsidR="009E3EBF" w:rsidRPr="004F00D1">
        <w:rPr>
          <w:rFonts w:asciiTheme="minorHAnsi" w:hAnsiTheme="minorHAnsi"/>
          <w:sz w:val="22"/>
          <w:lang w:val="es-CO"/>
        </w:rPr>
        <w:t xml:space="preserve">el segundo de los esfuerzos </w:t>
      </w:r>
      <w:r w:rsidR="009306F4" w:rsidRPr="004F00D1">
        <w:rPr>
          <w:rFonts w:asciiTheme="minorHAnsi" w:hAnsiTheme="minorHAnsi"/>
          <w:sz w:val="22"/>
          <w:lang w:val="es-CO"/>
        </w:rPr>
        <w:t xml:space="preserve">correctos. A veces, esto puede ocurrir </w:t>
      </w:r>
      <w:r w:rsidR="009E3EBF" w:rsidRPr="004F00D1">
        <w:rPr>
          <w:rFonts w:asciiTheme="minorHAnsi" w:hAnsiTheme="minorHAnsi"/>
          <w:sz w:val="22"/>
          <w:lang w:val="es-CO"/>
        </w:rPr>
        <w:t>simplemente deja</w:t>
      </w:r>
      <w:r w:rsidR="009306F4" w:rsidRPr="004F00D1">
        <w:rPr>
          <w:rFonts w:asciiTheme="minorHAnsi" w:hAnsiTheme="minorHAnsi"/>
          <w:sz w:val="22"/>
          <w:lang w:val="es-CO"/>
        </w:rPr>
        <w:t xml:space="preserve">ndo ir </w:t>
      </w:r>
      <w:r w:rsidR="009E3EBF" w:rsidRPr="004F00D1">
        <w:rPr>
          <w:rFonts w:asciiTheme="minorHAnsi" w:hAnsiTheme="minorHAnsi"/>
          <w:sz w:val="22"/>
          <w:lang w:val="es-CO"/>
        </w:rPr>
        <w:t>la actividad mental. Otras</w:t>
      </w:r>
      <w:r w:rsidR="009306F4" w:rsidRPr="004F00D1">
        <w:rPr>
          <w:rFonts w:asciiTheme="minorHAnsi" w:hAnsiTheme="minorHAnsi"/>
          <w:sz w:val="22"/>
          <w:lang w:val="es-CO"/>
        </w:rPr>
        <w:t xml:space="preserve"> veces puede ocurrir entendiendo</w:t>
      </w:r>
      <w:r w:rsidR="009E3EBF" w:rsidRPr="004F00D1">
        <w:rPr>
          <w:rFonts w:asciiTheme="minorHAnsi" w:hAnsiTheme="minorHAnsi"/>
          <w:sz w:val="22"/>
          <w:lang w:val="es-CO"/>
        </w:rPr>
        <w:t xml:space="preserve"> b</w:t>
      </w:r>
      <w:r w:rsidR="009306F4" w:rsidRPr="004F00D1">
        <w:rPr>
          <w:rFonts w:asciiTheme="minorHAnsi" w:hAnsiTheme="minorHAnsi"/>
          <w:sz w:val="22"/>
          <w:lang w:val="es-CO"/>
        </w:rPr>
        <w:t xml:space="preserve">ien que </w:t>
      </w:r>
      <w:r w:rsidR="009E3EBF" w:rsidRPr="004F00D1">
        <w:rPr>
          <w:rFonts w:asciiTheme="minorHAnsi" w:hAnsiTheme="minorHAnsi"/>
          <w:sz w:val="22"/>
          <w:lang w:val="es-CO"/>
        </w:rPr>
        <w:t xml:space="preserve">queremos </w:t>
      </w:r>
      <w:r w:rsidR="009306F4" w:rsidRPr="004F00D1">
        <w:rPr>
          <w:rFonts w:asciiTheme="minorHAnsi" w:hAnsiTheme="minorHAnsi"/>
          <w:sz w:val="22"/>
          <w:lang w:val="es-CO"/>
        </w:rPr>
        <w:t>abandonar. A veces, la visión clara de las</w:t>
      </w:r>
      <w:r w:rsidR="009E3EBF" w:rsidRPr="004F00D1">
        <w:rPr>
          <w:rFonts w:asciiTheme="minorHAnsi" w:hAnsiTheme="minorHAnsi"/>
          <w:sz w:val="22"/>
          <w:lang w:val="es-CO"/>
        </w:rPr>
        <w:t xml:space="preserve"> condiciones que dan lugar a los estados </w:t>
      </w:r>
      <w:r w:rsidR="009306F4" w:rsidRPr="004F00D1">
        <w:rPr>
          <w:rFonts w:asciiTheme="minorHAnsi" w:hAnsiTheme="minorHAnsi"/>
          <w:sz w:val="22"/>
          <w:lang w:val="es-CO"/>
        </w:rPr>
        <w:t>no hábiles</w:t>
      </w:r>
      <w:r w:rsidR="009E3EBF" w:rsidRPr="004F00D1">
        <w:rPr>
          <w:rFonts w:asciiTheme="minorHAnsi" w:hAnsiTheme="minorHAnsi"/>
          <w:sz w:val="22"/>
          <w:lang w:val="es-CO"/>
        </w:rPr>
        <w:t xml:space="preserve"> nos puede mostrar los a</w:t>
      </w:r>
      <w:r w:rsidR="009306F4" w:rsidRPr="004F00D1">
        <w:rPr>
          <w:rFonts w:asciiTheme="minorHAnsi" w:hAnsiTheme="minorHAnsi"/>
          <w:sz w:val="22"/>
          <w:lang w:val="es-CO"/>
        </w:rPr>
        <w:t>pegos</w:t>
      </w:r>
      <w:r w:rsidR="009E3EBF" w:rsidRPr="004F00D1">
        <w:rPr>
          <w:rFonts w:asciiTheme="minorHAnsi" w:hAnsiTheme="minorHAnsi"/>
          <w:sz w:val="22"/>
          <w:lang w:val="es-CO"/>
        </w:rPr>
        <w:t xml:space="preserve"> subyacentes </w:t>
      </w:r>
      <w:r w:rsidR="009306F4" w:rsidRPr="004F00D1">
        <w:rPr>
          <w:rFonts w:asciiTheme="minorHAnsi" w:hAnsiTheme="minorHAnsi"/>
          <w:sz w:val="22"/>
          <w:lang w:val="es-CO"/>
        </w:rPr>
        <w:t xml:space="preserve">para </w:t>
      </w:r>
      <w:r w:rsidR="009E3EBF" w:rsidRPr="004F00D1">
        <w:rPr>
          <w:rFonts w:asciiTheme="minorHAnsi" w:hAnsiTheme="minorHAnsi"/>
          <w:sz w:val="22"/>
          <w:lang w:val="es-CO"/>
        </w:rPr>
        <w:t>dejar</w:t>
      </w:r>
      <w:r w:rsidR="009306F4" w:rsidRPr="004F00D1">
        <w:rPr>
          <w:rFonts w:asciiTheme="minorHAnsi" w:hAnsiTheme="minorHAnsi"/>
          <w:sz w:val="22"/>
          <w:lang w:val="es-CO"/>
        </w:rPr>
        <w:t>los</w:t>
      </w:r>
      <w:r w:rsidR="009E3EBF" w:rsidRPr="004F00D1">
        <w:rPr>
          <w:rFonts w:asciiTheme="minorHAnsi" w:hAnsiTheme="minorHAnsi"/>
          <w:sz w:val="22"/>
          <w:lang w:val="es-CO"/>
        </w:rPr>
        <w:t xml:space="preserve"> ir.</w:t>
      </w:r>
    </w:p>
    <w:p w:rsidR="009F5803" w:rsidRDefault="009F5803">
      <w:pPr>
        <w:pStyle w:val="Textoindependiente"/>
        <w:ind w:right="141"/>
        <w:rPr>
          <w:rFonts w:asciiTheme="minorHAnsi" w:hAnsiTheme="minorHAnsi"/>
          <w:sz w:val="22"/>
          <w:lang w:val="es-CO"/>
        </w:rPr>
      </w:pPr>
    </w:p>
    <w:p w:rsidR="009E3EBF" w:rsidRPr="004F00D1" w:rsidRDefault="009E3EBF" w:rsidP="009F5803">
      <w:pPr>
        <w:pStyle w:val="Textoindependiente"/>
        <w:ind w:right="141" w:firstLine="603"/>
        <w:rPr>
          <w:rFonts w:asciiTheme="minorHAnsi" w:hAnsiTheme="minorHAnsi"/>
          <w:sz w:val="22"/>
          <w:lang w:val="es-CO"/>
        </w:rPr>
      </w:pPr>
      <w:r w:rsidRPr="004F00D1">
        <w:rPr>
          <w:rFonts w:asciiTheme="minorHAnsi" w:hAnsiTheme="minorHAnsi"/>
          <w:sz w:val="22"/>
          <w:lang w:val="es-CO"/>
        </w:rPr>
        <w:t xml:space="preserve">El tercer esfuerzo </w:t>
      </w:r>
      <w:r w:rsidR="009306F4" w:rsidRPr="004F00D1">
        <w:rPr>
          <w:rFonts w:asciiTheme="minorHAnsi" w:hAnsiTheme="minorHAnsi"/>
          <w:sz w:val="22"/>
          <w:lang w:val="es-CO"/>
        </w:rPr>
        <w:t>correcto</w:t>
      </w:r>
      <w:r w:rsidRPr="004F00D1">
        <w:rPr>
          <w:rFonts w:asciiTheme="minorHAnsi" w:hAnsiTheme="minorHAnsi"/>
          <w:sz w:val="22"/>
          <w:lang w:val="es-CO"/>
        </w:rPr>
        <w:t xml:space="preserve"> es p</w:t>
      </w:r>
      <w:r w:rsidR="009306F4" w:rsidRPr="004F00D1">
        <w:rPr>
          <w:rFonts w:asciiTheme="minorHAnsi" w:hAnsiTheme="minorHAnsi"/>
          <w:sz w:val="22"/>
          <w:lang w:val="es-CO"/>
        </w:rPr>
        <w:t>ropici</w:t>
      </w:r>
      <w:r w:rsidRPr="004F00D1">
        <w:rPr>
          <w:rFonts w:asciiTheme="minorHAnsi" w:hAnsiTheme="minorHAnsi"/>
          <w:sz w:val="22"/>
          <w:lang w:val="es-CO"/>
        </w:rPr>
        <w:t>ar estados mentales, pensamientos e intenciones</w:t>
      </w:r>
      <w:r w:rsidR="009306F4" w:rsidRPr="004F00D1">
        <w:rPr>
          <w:rFonts w:asciiTheme="minorHAnsi" w:hAnsiTheme="minorHAnsi"/>
          <w:sz w:val="22"/>
          <w:lang w:val="es-CO"/>
        </w:rPr>
        <w:t xml:space="preserve"> hábiles</w:t>
      </w:r>
      <w:r w:rsidRPr="004F00D1">
        <w:rPr>
          <w:rFonts w:asciiTheme="minorHAnsi" w:hAnsiTheme="minorHAnsi"/>
          <w:sz w:val="22"/>
          <w:lang w:val="es-CO"/>
        </w:rPr>
        <w:t xml:space="preserve">. Estas son cualidades que no sólo son útiles en el camino de la liberación, sino que también son agradables en sí mismas. Particularmente útiles son los siete factores </w:t>
      </w:r>
      <w:r w:rsidR="009306F4" w:rsidRPr="004F00D1">
        <w:rPr>
          <w:rFonts w:asciiTheme="minorHAnsi" w:hAnsiTheme="minorHAnsi"/>
          <w:sz w:val="22"/>
          <w:lang w:val="es-CO"/>
        </w:rPr>
        <w:t xml:space="preserve">del despertar: </w:t>
      </w:r>
      <w:r w:rsidRPr="004F00D1">
        <w:rPr>
          <w:rFonts w:asciiTheme="minorHAnsi" w:hAnsiTheme="minorHAnsi"/>
          <w:sz w:val="22"/>
          <w:lang w:val="es-CO"/>
        </w:rPr>
        <w:t>atención</w:t>
      </w:r>
      <w:r w:rsidR="009306F4" w:rsidRPr="004F00D1">
        <w:rPr>
          <w:rFonts w:asciiTheme="minorHAnsi" w:hAnsiTheme="minorHAnsi"/>
          <w:sz w:val="22"/>
          <w:lang w:val="es-CO"/>
        </w:rPr>
        <w:t xml:space="preserve"> plena</w:t>
      </w:r>
      <w:r w:rsidRPr="004F00D1">
        <w:rPr>
          <w:rFonts w:asciiTheme="minorHAnsi" w:hAnsiTheme="minorHAnsi"/>
          <w:sz w:val="22"/>
          <w:lang w:val="es-CO"/>
        </w:rPr>
        <w:t xml:space="preserve">, investigación, energía, alegría, tranquilidad, concentración y ecuanimidad. También son útiles </w:t>
      </w:r>
      <w:r w:rsidR="009306F4" w:rsidRPr="004F00D1">
        <w:rPr>
          <w:rFonts w:asciiTheme="minorHAnsi" w:hAnsiTheme="minorHAnsi"/>
          <w:sz w:val="22"/>
          <w:lang w:val="es-CO"/>
        </w:rPr>
        <w:t>el amor-</w:t>
      </w:r>
      <w:r w:rsidRPr="004F00D1">
        <w:rPr>
          <w:rFonts w:asciiTheme="minorHAnsi" w:hAnsiTheme="minorHAnsi"/>
          <w:sz w:val="22"/>
          <w:lang w:val="es-CO"/>
        </w:rPr>
        <w:t>bondad</w:t>
      </w:r>
      <w:r w:rsidR="009306F4" w:rsidRPr="004F00D1">
        <w:rPr>
          <w:rFonts w:asciiTheme="minorHAnsi" w:hAnsiTheme="minorHAnsi"/>
          <w:sz w:val="22"/>
          <w:lang w:val="es-CO"/>
        </w:rPr>
        <w:t>oso</w:t>
      </w:r>
      <w:r w:rsidRPr="004F00D1">
        <w:rPr>
          <w:rFonts w:asciiTheme="minorHAnsi" w:hAnsiTheme="minorHAnsi"/>
          <w:sz w:val="22"/>
          <w:lang w:val="es-CO"/>
        </w:rPr>
        <w:t xml:space="preserve">, la </w:t>
      </w:r>
      <w:r w:rsidR="00724DC2" w:rsidRPr="004F00D1">
        <w:rPr>
          <w:rFonts w:asciiTheme="minorHAnsi" w:hAnsiTheme="minorHAnsi"/>
          <w:sz w:val="22"/>
          <w:lang w:val="es-CO"/>
        </w:rPr>
        <w:t>compasión y la alegría compartid</w:t>
      </w:r>
      <w:r w:rsidRPr="004F00D1">
        <w:rPr>
          <w:rFonts w:asciiTheme="minorHAnsi" w:hAnsiTheme="minorHAnsi"/>
          <w:sz w:val="22"/>
          <w:lang w:val="es-CO"/>
        </w:rPr>
        <w:t>a</w:t>
      </w:r>
      <w:r w:rsidR="00724DC2" w:rsidRPr="004F00D1">
        <w:rPr>
          <w:rFonts w:asciiTheme="minorHAnsi" w:hAnsiTheme="minorHAnsi"/>
          <w:sz w:val="22"/>
          <w:lang w:val="es-CO"/>
        </w:rPr>
        <w:t xml:space="preserve"> (</w:t>
      </w:r>
      <w:r w:rsidR="00724DC2" w:rsidRPr="004F00D1">
        <w:rPr>
          <w:rFonts w:asciiTheme="minorHAnsi" w:hAnsiTheme="minorHAnsi"/>
          <w:i/>
          <w:sz w:val="22"/>
          <w:lang w:val="es-CO"/>
        </w:rPr>
        <w:t>mudita</w:t>
      </w:r>
      <w:r w:rsidR="00724DC2" w:rsidRPr="004F00D1">
        <w:rPr>
          <w:rFonts w:asciiTheme="minorHAnsi" w:hAnsiTheme="minorHAnsi"/>
          <w:sz w:val="22"/>
          <w:lang w:val="es-CO"/>
        </w:rPr>
        <w:t xml:space="preserve"> en pali, </w:t>
      </w:r>
      <w:proofErr w:type="spellStart"/>
      <w:r w:rsidR="00724DC2" w:rsidRPr="004F00D1">
        <w:rPr>
          <w:rFonts w:asciiTheme="minorHAnsi" w:hAnsiTheme="minorHAnsi"/>
          <w:i/>
          <w:spacing w:val="-1"/>
          <w:sz w:val="22"/>
          <w:lang w:val="es-CO"/>
        </w:rPr>
        <w:t>appreciative</w:t>
      </w:r>
      <w:proofErr w:type="spellEnd"/>
      <w:r w:rsidR="00724DC2" w:rsidRPr="004F00D1">
        <w:rPr>
          <w:rFonts w:asciiTheme="minorHAnsi" w:hAnsiTheme="minorHAnsi"/>
          <w:i/>
          <w:spacing w:val="-19"/>
          <w:sz w:val="22"/>
          <w:lang w:val="es-CO"/>
        </w:rPr>
        <w:t xml:space="preserve"> </w:t>
      </w:r>
      <w:proofErr w:type="spellStart"/>
      <w:r w:rsidR="00724DC2" w:rsidRPr="004F00D1">
        <w:rPr>
          <w:rFonts w:asciiTheme="minorHAnsi" w:hAnsiTheme="minorHAnsi"/>
          <w:i/>
          <w:spacing w:val="-1"/>
          <w:sz w:val="22"/>
          <w:lang w:val="es-CO"/>
        </w:rPr>
        <w:t>joy</w:t>
      </w:r>
      <w:proofErr w:type="spellEnd"/>
      <w:r w:rsidR="00724DC2" w:rsidRPr="004F00D1">
        <w:rPr>
          <w:rFonts w:asciiTheme="minorHAnsi" w:hAnsiTheme="minorHAnsi"/>
          <w:spacing w:val="-1"/>
          <w:sz w:val="22"/>
          <w:lang w:val="es-CO"/>
        </w:rPr>
        <w:t xml:space="preserve"> en inglés)</w:t>
      </w:r>
      <w:r w:rsidRPr="004F00D1">
        <w:rPr>
          <w:rFonts w:asciiTheme="minorHAnsi" w:hAnsiTheme="minorHAnsi"/>
          <w:sz w:val="22"/>
          <w:lang w:val="es-CO"/>
        </w:rPr>
        <w:t>. Algunos de estos estados surgen como consecuencia de la pr</w:t>
      </w:r>
      <w:r w:rsidR="00F963D2" w:rsidRPr="004F00D1">
        <w:rPr>
          <w:rFonts w:asciiTheme="minorHAnsi" w:hAnsiTheme="minorHAnsi"/>
          <w:sz w:val="22"/>
          <w:lang w:val="es-CO"/>
        </w:rPr>
        <w:t>áctica de la meditación y algunos pueden ser cultivado</w:t>
      </w:r>
      <w:r w:rsidRPr="004F00D1">
        <w:rPr>
          <w:rFonts w:asciiTheme="minorHAnsi" w:hAnsiTheme="minorHAnsi"/>
          <w:sz w:val="22"/>
          <w:lang w:val="es-CO"/>
        </w:rPr>
        <w:t>s a propósito con otras actividades.</w:t>
      </w:r>
    </w:p>
    <w:p w:rsidR="009F5803" w:rsidRDefault="009F5803" w:rsidP="009F5803">
      <w:pPr>
        <w:pStyle w:val="Textoindependiente"/>
        <w:spacing w:line="239" w:lineRule="auto"/>
        <w:ind w:right="186" w:firstLine="603"/>
        <w:rPr>
          <w:rFonts w:asciiTheme="minorHAnsi" w:hAnsiTheme="minorHAnsi"/>
          <w:spacing w:val="-1"/>
          <w:sz w:val="22"/>
          <w:lang w:val="es-CO"/>
        </w:rPr>
      </w:pPr>
    </w:p>
    <w:p w:rsidR="009E3EBF" w:rsidRPr="004F00D1" w:rsidRDefault="00F963D2" w:rsidP="009F5803">
      <w:pPr>
        <w:pStyle w:val="Textoindependiente"/>
        <w:spacing w:line="239" w:lineRule="auto"/>
        <w:ind w:right="186" w:firstLine="603"/>
        <w:rPr>
          <w:rFonts w:asciiTheme="minorHAnsi" w:hAnsiTheme="minorHAnsi"/>
          <w:spacing w:val="-1"/>
          <w:sz w:val="22"/>
          <w:lang w:val="es-CO"/>
        </w:rPr>
      </w:pPr>
      <w:r w:rsidRPr="004F00D1">
        <w:rPr>
          <w:rFonts w:asciiTheme="minorHAnsi" w:hAnsiTheme="minorHAnsi"/>
          <w:spacing w:val="-1"/>
          <w:sz w:val="22"/>
          <w:lang w:val="es-CO"/>
        </w:rPr>
        <w:t xml:space="preserve">Una vez que han surgido los </w:t>
      </w:r>
      <w:r w:rsidR="009E3EBF" w:rsidRPr="004F00D1">
        <w:rPr>
          <w:rFonts w:asciiTheme="minorHAnsi" w:hAnsiTheme="minorHAnsi"/>
          <w:spacing w:val="-1"/>
          <w:sz w:val="22"/>
          <w:lang w:val="es-CO"/>
        </w:rPr>
        <w:t>estados hábiles, el</w:t>
      </w:r>
      <w:r w:rsidRPr="004F00D1">
        <w:rPr>
          <w:rFonts w:asciiTheme="minorHAnsi" w:hAnsiTheme="minorHAnsi"/>
          <w:spacing w:val="-1"/>
          <w:sz w:val="22"/>
          <w:lang w:val="es-CO"/>
        </w:rPr>
        <w:t xml:space="preserve"> trabajo del cuarto esfuerzo correcto es mantenerlos. Esto implica </w:t>
      </w:r>
      <w:r w:rsidR="006E25FD" w:rsidRPr="004F00D1">
        <w:rPr>
          <w:rFonts w:asciiTheme="minorHAnsi" w:hAnsiTheme="minorHAnsi"/>
          <w:spacing w:val="-1"/>
          <w:sz w:val="22"/>
          <w:lang w:val="es-CO"/>
        </w:rPr>
        <w:t xml:space="preserve">tanto </w:t>
      </w:r>
      <w:r w:rsidRPr="004F00D1">
        <w:rPr>
          <w:rFonts w:asciiTheme="minorHAnsi" w:hAnsiTheme="minorHAnsi"/>
          <w:spacing w:val="-1"/>
          <w:sz w:val="22"/>
          <w:lang w:val="es-CO"/>
        </w:rPr>
        <w:t>reconocer cuando</w:t>
      </w:r>
      <w:r w:rsidR="009E3EBF" w:rsidRPr="004F00D1">
        <w:rPr>
          <w:rFonts w:asciiTheme="minorHAnsi" w:hAnsiTheme="minorHAnsi"/>
          <w:spacing w:val="-1"/>
          <w:sz w:val="22"/>
          <w:lang w:val="es-CO"/>
        </w:rPr>
        <w:t xml:space="preserve"> los estados hábiles están presentes, </w:t>
      </w:r>
      <w:r w:rsidRPr="004F00D1">
        <w:rPr>
          <w:rFonts w:asciiTheme="minorHAnsi" w:hAnsiTheme="minorHAnsi"/>
          <w:spacing w:val="-1"/>
          <w:sz w:val="22"/>
          <w:lang w:val="es-CO"/>
        </w:rPr>
        <w:t xml:space="preserve">como aplicar </w:t>
      </w:r>
      <w:r w:rsidR="009E3EBF" w:rsidRPr="004F00D1">
        <w:rPr>
          <w:rFonts w:asciiTheme="minorHAnsi" w:hAnsiTheme="minorHAnsi"/>
          <w:spacing w:val="-1"/>
          <w:sz w:val="22"/>
          <w:lang w:val="es-CO"/>
        </w:rPr>
        <w:t xml:space="preserve">el primer esfuerzo </w:t>
      </w:r>
      <w:r w:rsidRPr="004F00D1">
        <w:rPr>
          <w:rFonts w:asciiTheme="minorHAnsi" w:hAnsiTheme="minorHAnsi"/>
          <w:spacing w:val="-1"/>
          <w:sz w:val="22"/>
          <w:lang w:val="es-CO"/>
        </w:rPr>
        <w:t xml:space="preserve">correcto de </w:t>
      </w:r>
      <w:r w:rsidR="009E3EBF" w:rsidRPr="004F00D1">
        <w:rPr>
          <w:rFonts w:asciiTheme="minorHAnsi" w:hAnsiTheme="minorHAnsi"/>
          <w:spacing w:val="-1"/>
          <w:sz w:val="22"/>
          <w:lang w:val="es-CO"/>
        </w:rPr>
        <w:t>preven</w:t>
      </w:r>
      <w:r w:rsidRPr="004F00D1">
        <w:rPr>
          <w:rFonts w:asciiTheme="minorHAnsi" w:hAnsiTheme="minorHAnsi"/>
          <w:spacing w:val="-1"/>
          <w:sz w:val="22"/>
          <w:lang w:val="es-CO"/>
        </w:rPr>
        <w:t>ir</w:t>
      </w:r>
      <w:r w:rsidR="009E3EBF" w:rsidRPr="004F00D1">
        <w:rPr>
          <w:rFonts w:asciiTheme="minorHAnsi" w:hAnsiTheme="minorHAnsi"/>
          <w:spacing w:val="-1"/>
          <w:sz w:val="22"/>
          <w:lang w:val="es-CO"/>
        </w:rPr>
        <w:t xml:space="preserve"> </w:t>
      </w:r>
      <w:r w:rsidRPr="004F00D1">
        <w:rPr>
          <w:rFonts w:asciiTheme="minorHAnsi" w:hAnsiTheme="minorHAnsi"/>
          <w:spacing w:val="-1"/>
          <w:sz w:val="22"/>
          <w:lang w:val="es-CO"/>
        </w:rPr>
        <w:t xml:space="preserve">que surjan los </w:t>
      </w:r>
      <w:r w:rsidR="009E3EBF" w:rsidRPr="004F00D1">
        <w:rPr>
          <w:rFonts w:asciiTheme="minorHAnsi" w:hAnsiTheme="minorHAnsi"/>
          <w:spacing w:val="-1"/>
          <w:sz w:val="22"/>
          <w:lang w:val="es-CO"/>
        </w:rPr>
        <w:t xml:space="preserve">estados </w:t>
      </w:r>
      <w:r w:rsidRPr="004F00D1">
        <w:rPr>
          <w:rFonts w:asciiTheme="minorHAnsi" w:hAnsiTheme="minorHAnsi"/>
          <w:spacing w:val="-1"/>
          <w:sz w:val="22"/>
          <w:lang w:val="es-CO"/>
        </w:rPr>
        <w:t>no hábiles</w:t>
      </w:r>
      <w:r w:rsidR="006E25FD" w:rsidRPr="004F00D1">
        <w:rPr>
          <w:rFonts w:asciiTheme="minorHAnsi" w:hAnsiTheme="minorHAnsi"/>
          <w:spacing w:val="-1"/>
          <w:sz w:val="22"/>
          <w:lang w:val="es-CO"/>
        </w:rPr>
        <w:t>. Continuar las prácticas que dan origen</w:t>
      </w:r>
      <w:r w:rsidR="009E3EBF" w:rsidRPr="004F00D1">
        <w:rPr>
          <w:rFonts w:asciiTheme="minorHAnsi" w:hAnsiTheme="minorHAnsi"/>
          <w:spacing w:val="-1"/>
          <w:sz w:val="22"/>
          <w:lang w:val="es-CO"/>
        </w:rPr>
        <w:t xml:space="preserve"> a </w:t>
      </w:r>
      <w:r w:rsidR="006E25FD" w:rsidRPr="004F00D1">
        <w:rPr>
          <w:rFonts w:asciiTheme="minorHAnsi" w:hAnsiTheme="minorHAnsi"/>
          <w:spacing w:val="-1"/>
          <w:sz w:val="22"/>
          <w:lang w:val="es-CO"/>
        </w:rPr>
        <w:t xml:space="preserve">los </w:t>
      </w:r>
      <w:r w:rsidR="009E3EBF" w:rsidRPr="004F00D1">
        <w:rPr>
          <w:rFonts w:asciiTheme="minorHAnsi" w:hAnsiTheme="minorHAnsi"/>
          <w:spacing w:val="-1"/>
          <w:sz w:val="22"/>
          <w:lang w:val="es-CO"/>
        </w:rPr>
        <w:t>estados hábiles es también una manera de mantenerlos.</w:t>
      </w:r>
    </w:p>
    <w:p w:rsidR="001A3FC7" w:rsidRPr="00E922AD" w:rsidRDefault="001A3FC7">
      <w:pPr>
        <w:spacing w:line="280" w:lineRule="exact"/>
        <w:rPr>
          <w:sz w:val="24"/>
          <w:szCs w:val="28"/>
          <w:lang w:val="es-CO"/>
        </w:rPr>
      </w:pPr>
    </w:p>
    <w:p w:rsidR="009E3EBF" w:rsidRPr="004F00D1" w:rsidRDefault="006E25FD" w:rsidP="009F5803">
      <w:pPr>
        <w:pStyle w:val="Textoindependiente"/>
        <w:ind w:right="186" w:firstLine="603"/>
        <w:rPr>
          <w:rFonts w:asciiTheme="minorHAnsi" w:hAnsiTheme="minorHAnsi"/>
          <w:sz w:val="22"/>
          <w:lang w:val="es-CO"/>
        </w:rPr>
      </w:pPr>
      <w:r w:rsidRPr="004F00D1">
        <w:rPr>
          <w:rFonts w:asciiTheme="minorHAnsi" w:hAnsiTheme="minorHAnsi"/>
          <w:sz w:val="22"/>
          <w:lang w:val="es-CO"/>
        </w:rPr>
        <w:t>El</w:t>
      </w:r>
      <w:r w:rsidR="00E922AD">
        <w:rPr>
          <w:rFonts w:asciiTheme="minorHAnsi" w:hAnsiTheme="minorHAnsi"/>
          <w:sz w:val="22"/>
          <w:lang w:val="es-CO"/>
        </w:rPr>
        <w:t xml:space="preserve"> E</w:t>
      </w:r>
      <w:r w:rsidR="009E3EBF" w:rsidRPr="004F00D1">
        <w:rPr>
          <w:rFonts w:asciiTheme="minorHAnsi" w:hAnsiTheme="minorHAnsi"/>
          <w:sz w:val="22"/>
          <w:lang w:val="es-CO"/>
        </w:rPr>
        <w:t xml:space="preserve">sfuerzo </w:t>
      </w:r>
      <w:r w:rsidRPr="004F00D1">
        <w:rPr>
          <w:rFonts w:asciiTheme="minorHAnsi" w:hAnsiTheme="minorHAnsi"/>
          <w:sz w:val="22"/>
          <w:lang w:val="es-CO"/>
        </w:rPr>
        <w:t xml:space="preserve">correcto requiere prestar atención </w:t>
      </w:r>
      <w:r w:rsidR="00E922AD">
        <w:rPr>
          <w:rFonts w:asciiTheme="minorHAnsi" w:hAnsiTheme="minorHAnsi"/>
          <w:sz w:val="22"/>
          <w:lang w:val="es-CO"/>
        </w:rPr>
        <w:t>a</w:t>
      </w:r>
      <w:r w:rsidRPr="004F00D1">
        <w:rPr>
          <w:rFonts w:asciiTheme="minorHAnsi" w:hAnsiTheme="minorHAnsi"/>
          <w:sz w:val="22"/>
          <w:lang w:val="es-CO"/>
        </w:rPr>
        <w:t xml:space="preserve"> la manera cómo</w:t>
      </w:r>
      <w:r w:rsidR="009E3EBF" w:rsidRPr="004F00D1">
        <w:rPr>
          <w:rFonts w:asciiTheme="minorHAnsi" w:hAnsiTheme="minorHAnsi"/>
          <w:sz w:val="22"/>
          <w:lang w:val="es-CO"/>
        </w:rPr>
        <w:t xml:space="preserve"> </w:t>
      </w:r>
      <w:r w:rsidRPr="004F00D1">
        <w:rPr>
          <w:rFonts w:asciiTheme="minorHAnsi" w:hAnsiTheme="minorHAnsi"/>
          <w:sz w:val="22"/>
          <w:lang w:val="es-CO"/>
        </w:rPr>
        <w:t xml:space="preserve">lo </w:t>
      </w:r>
      <w:r w:rsidR="009E3EBF" w:rsidRPr="004F00D1">
        <w:rPr>
          <w:rFonts w:asciiTheme="minorHAnsi" w:hAnsiTheme="minorHAnsi"/>
          <w:sz w:val="22"/>
          <w:lang w:val="es-CO"/>
        </w:rPr>
        <w:t xml:space="preserve">hacemos. </w:t>
      </w:r>
      <w:r w:rsidRPr="004F00D1">
        <w:rPr>
          <w:rFonts w:asciiTheme="minorHAnsi" w:hAnsiTheme="minorHAnsi"/>
          <w:sz w:val="22"/>
          <w:lang w:val="es-CO"/>
        </w:rPr>
        <w:t>La clase</w:t>
      </w:r>
      <w:r w:rsidR="009E3EBF" w:rsidRPr="004F00D1">
        <w:rPr>
          <w:rFonts w:asciiTheme="minorHAnsi" w:hAnsiTheme="minorHAnsi"/>
          <w:sz w:val="22"/>
          <w:lang w:val="es-CO"/>
        </w:rPr>
        <w:t xml:space="preserve"> de esfuerzo requerido varía dependiendo de las circunstancias. A veces es conveniente hacer un esfuerzo heroico, otras veces lo que se</w:t>
      </w:r>
      <w:r w:rsidRPr="004F00D1">
        <w:rPr>
          <w:rFonts w:asciiTheme="minorHAnsi" w:hAnsiTheme="minorHAnsi"/>
          <w:sz w:val="22"/>
          <w:lang w:val="es-CO"/>
        </w:rPr>
        <w:t xml:space="preserve"> necesita es un toque muy sutil</w:t>
      </w:r>
      <w:r w:rsidR="009E3EBF" w:rsidRPr="004F00D1">
        <w:rPr>
          <w:rFonts w:asciiTheme="minorHAnsi" w:hAnsiTheme="minorHAnsi"/>
          <w:sz w:val="22"/>
          <w:lang w:val="es-CO"/>
        </w:rPr>
        <w:t>.</w:t>
      </w:r>
      <w:r w:rsidRPr="004F00D1">
        <w:rPr>
          <w:rFonts w:asciiTheme="minorHAnsi" w:hAnsiTheme="minorHAnsi"/>
          <w:sz w:val="22"/>
          <w:lang w:val="es-CO"/>
        </w:rPr>
        <w:t xml:space="preserve"> </w:t>
      </w:r>
      <w:r w:rsidR="009E3EBF" w:rsidRPr="004F00D1">
        <w:rPr>
          <w:rFonts w:asciiTheme="minorHAnsi" w:hAnsiTheme="minorHAnsi"/>
          <w:sz w:val="22"/>
          <w:lang w:val="es-CO"/>
        </w:rPr>
        <w:t xml:space="preserve">A veces, el objetivo de </w:t>
      </w:r>
      <w:r w:rsidRPr="004F00D1">
        <w:rPr>
          <w:rFonts w:asciiTheme="minorHAnsi" w:hAnsiTheme="minorHAnsi"/>
          <w:sz w:val="22"/>
          <w:lang w:val="es-CO"/>
        </w:rPr>
        <w:t>nuestros esfuerzos es benéfic</w:t>
      </w:r>
      <w:r w:rsidR="009E3EBF" w:rsidRPr="004F00D1">
        <w:rPr>
          <w:rFonts w:asciiTheme="minorHAnsi" w:hAnsiTheme="minorHAnsi"/>
          <w:sz w:val="22"/>
          <w:lang w:val="es-CO"/>
        </w:rPr>
        <w:t>o, pero</w:t>
      </w:r>
      <w:r w:rsidRPr="004F00D1">
        <w:rPr>
          <w:rFonts w:asciiTheme="minorHAnsi" w:hAnsiTheme="minorHAnsi"/>
          <w:sz w:val="22"/>
          <w:lang w:val="es-CO"/>
        </w:rPr>
        <w:t xml:space="preserve"> la forma cómo nos esforzamos para lograr esta meta no lo es. </w:t>
      </w:r>
      <w:r w:rsidR="009E3EBF" w:rsidRPr="004F00D1">
        <w:rPr>
          <w:rFonts w:asciiTheme="minorHAnsi" w:hAnsiTheme="minorHAnsi"/>
          <w:sz w:val="22"/>
          <w:lang w:val="es-CO"/>
        </w:rPr>
        <w:t>Por ejemplo</w:t>
      </w:r>
      <w:r w:rsidRPr="004F00D1">
        <w:rPr>
          <w:rFonts w:asciiTheme="minorHAnsi" w:hAnsiTheme="minorHAnsi"/>
          <w:sz w:val="22"/>
          <w:lang w:val="es-CO"/>
        </w:rPr>
        <w:t>,</w:t>
      </w:r>
      <w:r w:rsidR="007156C2" w:rsidRPr="004F00D1">
        <w:rPr>
          <w:rFonts w:asciiTheme="minorHAnsi" w:hAnsiTheme="minorHAnsi"/>
          <w:sz w:val="22"/>
          <w:lang w:val="es-CO"/>
        </w:rPr>
        <w:t xml:space="preserve"> se puede ser demasiado agresivo</w:t>
      </w:r>
      <w:r w:rsidR="009E3EBF" w:rsidRPr="004F00D1">
        <w:rPr>
          <w:rFonts w:asciiTheme="minorHAnsi" w:hAnsiTheme="minorHAnsi"/>
          <w:sz w:val="22"/>
          <w:lang w:val="es-CO"/>
        </w:rPr>
        <w:t xml:space="preserve"> o demasi</w:t>
      </w:r>
      <w:r w:rsidRPr="004F00D1">
        <w:rPr>
          <w:rFonts w:asciiTheme="minorHAnsi" w:hAnsiTheme="minorHAnsi"/>
          <w:sz w:val="22"/>
          <w:lang w:val="es-CO"/>
        </w:rPr>
        <w:t xml:space="preserve">ado vacilante, demasiado </w:t>
      </w:r>
      <w:r w:rsidR="007156C2" w:rsidRPr="004F00D1">
        <w:rPr>
          <w:rFonts w:asciiTheme="minorHAnsi" w:hAnsiTheme="minorHAnsi"/>
          <w:sz w:val="22"/>
          <w:lang w:val="es-CO"/>
        </w:rPr>
        <w:t>arrogante</w:t>
      </w:r>
      <w:r w:rsidR="009E3EBF" w:rsidRPr="004F00D1">
        <w:rPr>
          <w:rFonts w:asciiTheme="minorHAnsi" w:hAnsiTheme="minorHAnsi"/>
          <w:sz w:val="22"/>
          <w:lang w:val="es-CO"/>
        </w:rPr>
        <w:t xml:space="preserve"> o de</w:t>
      </w:r>
      <w:r w:rsidR="007156C2" w:rsidRPr="004F00D1">
        <w:rPr>
          <w:rFonts w:asciiTheme="minorHAnsi" w:hAnsiTheme="minorHAnsi"/>
          <w:sz w:val="22"/>
          <w:lang w:val="es-CO"/>
        </w:rPr>
        <w:t>masiado duro consigo.</w:t>
      </w:r>
    </w:p>
    <w:p w:rsidR="009E3EBF" w:rsidRPr="00E922AD" w:rsidRDefault="009E3EBF">
      <w:pPr>
        <w:pStyle w:val="Textoindependiente"/>
        <w:ind w:right="186"/>
        <w:rPr>
          <w:rFonts w:asciiTheme="minorHAnsi" w:hAnsiTheme="minorHAnsi"/>
          <w:color w:val="FF0000"/>
          <w:sz w:val="22"/>
          <w:lang w:val="es-CO"/>
        </w:rPr>
      </w:pPr>
    </w:p>
    <w:p w:rsidR="009E3EBF" w:rsidRDefault="009E3EBF" w:rsidP="009F5803">
      <w:pPr>
        <w:pStyle w:val="Textoindependiente"/>
        <w:ind w:right="186" w:firstLine="603"/>
        <w:rPr>
          <w:rFonts w:asciiTheme="minorHAnsi" w:hAnsiTheme="minorHAnsi"/>
          <w:sz w:val="22"/>
          <w:lang w:val="es-CO"/>
        </w:rPr>
      </w:pPr>
      <w:r w:rsidRPr="004F00D1">
        <w:rPr>
          <w:rFonts w:asciiTheme="minorHAnsi" w:hAnsiTheme="minorHAnsi"/>
          <w:sz w:val="22"/>
          <w:lang w:val="es-CO"/>
        </w:rPr>
        <w:t>Nuestros esfuerzos en la práctica budista puede</w:t>
      </w:r>
      <w:r w:rsidR="001217DF" w:rsidRPr="004F00D1">
        <w:rPr>
          <w:rFonts w:asciiTheme="minorHAnsi" w:hAnsiTheme="minorHAnsi"/>
          <w:sz w:val="22"/>
          <w:lang w:val="es-CO"/>
        </w:rPr>
        <w:t>n ser muy gratificantes</w:t>
      </w:r>
      <w:r w:rsidRPr="004F00D1">
        <w:rPr>
          <w:rFonts w:asciiTheme="minorHAnsi" w:hAnsiTheme="minorHAnsi"/>
          <w:sz w:val="22"/>
          <w:lang w:val="es-CO"/>
        </w:rPr>
        <w:t xml:space="preserve"> cuan</w:t>
      </w:r>
      <w:r w:rsidR="001217DF" w:rsidRPr="004F00D1">
        <w:rPr>
          <w:rFonts w:asciiTheme="minorHAnsi" w:hAnsiTheme="minorHAnsi"/>
          <w:sz w:val="22"/>
          <w:lang w:val="es-CO"/>
        </w:rPr>
        <w:t xml:space="preserve">do el esfuerzo está libre de codicia, aversión y </w:t>
      </w:r>
      <w:r w:rsidRPr="004F00D1">
        <w:rPr>
          <w:rFonts w:asciiTheme="minorHAnsi" w:hAnsiTheme="minorHAnsi"/>
          <w:sz w:val="22"/>
          <w:lang w:val="es-CO"/>
        </w:rPr>
        <w:t>miedo. A veces el esfuerzo puede sentir</w:t>
      </w:r>
      <w:r w:rsidR="001217DF" w:rsidRPr="004F00D1">
        <w:rPr>
          <w:rFonts w:asciiTheme="minorHAnsi" w:hAnsiTheme="minorHAnsi"/>
          <w:sz w:val="22"/>
          <w:lang w:val="es-CO"/>
        </w:rPr>
        <w:t xml:space="preserve">se casi sin esfuerzo y </w:t>
      </w:r>
      <w:r w:rsidR="00CA052A">
        <w:rPr>
          <w:rFonts w:asciiTheme="minorHAnsi" w:hAnsiTheme="minorHAnsi"/>
          <w:sz w:val="22"/>
          <w:lang w:val="es-CO"/>
        </w:rPr>
        <w:t xml:space="preserve">ser </w:t>
      </w:r>
      <w:r w:rsidR="001217DF" w:rsidRPr="004F00D1">
        <w:rPr>
          <w:rFonts w:asciiTheme="minorHAnsi" w:hAnsiTheme="minorHAnsi"/>
          <w:sz w:val="22"/>
          <w:lang w:val="es-CO"/>
        </w:rPr>
        <w:t xml:space="preserve">satisfactorio </w:t>
      </w:r>
      <w:r w:rsidRPr="004F00D1">
        <w:rPr>
          <w:rFonts w:asciiTheme="minorHAnsi" w:hAnsiTheme="minorHAnsi"/>
          <w:sz w:val="22"/>
          <w:lang w:val="es-CO"/>
        </w:rPr>
        <w:t xml:space="preserve">por </w:t>
      </w:r>
      <w:r w:rsidR="001217DF" w:rsidRPr="004F00D1">
        <w:rPr>
          <w:rFonts w:asciiTheme="minorHAnsi" w:hAnsiTheme="minorHAnsi"/>
          <w:sz w:val="22"/>
          <w:lang w:val="es-CO"/>
        </w:rPr>
        <w:t>sí mismo</w:t>
      </w:r>
      <w:r w:rsidRPr="004F00D1">
        <w:rPr>
          <w:rFonts w:asciiTheme="minorHAnsi" w:hAnsiTheme="minorHAnsi"/>
          <w:sz w:val="22"/>
          <w:lang w:val="es-CO"/>
        </w:rPr>
        <w:t>. Ciertamente, pue</w:t>
      </w:r>
      <w:r w:rsidR="001217DF" w:rsidRPr="004F00D1">
        <w:rPr>
          <w:rFonts w:asciiTheme="minorHAnsi" w:hAnsiTheme="minorHAnsi"/>
          <w:sz w:val="22"/>
          <w:lang w:val="es-CO"/>
        </w:rPr>
        <w:t xml:space="preserve">de ser fuente de inspiración </w:t>
      </w:r>
      <w:r w:rsidRPr="004F00D1">
        <w:rPr>
          <w:rFonts w:asciiTheme="minorHAnsi" w:hAnsiTheme="minorHAnsi"/>
          <w:sz w:val="22"/>
          <w:lang w:val="es-CO"/>
        </w:rPr>
        <w:t xml:space="preserve"> </w:t>
      </w:r>
      <w:r w:rsidR="001217DF" w:rsidRPr="004F00D1">
        <w:rPr>
          <w:rFonts w:asciiTheme="minorHAnsi" w:hAnsiTheme="minorHAnsi"/>
          <w:sz w:val="22"/>
          <w:lang w:val="es-CO"/>
        </w:rPr>
        <w:t>saber que</w:t>
      </w:r>
      <w:r w:rsidRPr="004F00D1">
        <w:rPr>
          <w:rFonts w:asciiTheme="minorHAnsi" w:hAnsiTheme="minorHAnsi"/>
          <w:sz w:val="22"/>
          <w:lang w:val="es-CO"/>
        </w:rPr>
        <w:t xml:space="preserve"> los esfuerzos de uno </w:t>
      </w:r>
      <w:r w:rsidR="001217DF" w:rsidRPr="004F00D1">
        <w:rPr>
          <w:rFonts w:asciiTheme="minorHAnsi" w:hAnsiTheme="minorHAnsi"/>
          <w:sz w:val="22"/>
          <w:lang w:val="es-CO"/>
        </w:rPr>
        <w:t>están</w:t>
      </w:r>
      <w:r w:rsidR="00CA052A">
        <w:rPr>
          <w:rFonts w:asciiTheme="minorHAnsi" w:hAnsiTheme="minorHAnsi"/>
          <w:sz w:val="22"/>
          <w:lang w:val="es-CO"/>
        </w:rPr>
        <w:t xml:space="preserve"> dedicados</w:t>
      </w:r>
      <w:bookmarkStart w:id="0" w:name="_GoBack"/>
      <w:bookmarkEnd w:id="0"/>
      <w:r w:rsidRPr="004F00D1">
        <w:rPr>
          <w:rFonts w:asciiTheme="minorHAnsi" w:hAnsiTheme="minorHAnsi"/>
          <w:sz w:val="22"/>
          <w:lang w:val="es-CO"/>
        </w:rPr>
        <w:t xml:space="preserve"> a recorrer el </w:t>
      </w:r>
      <w:r w:rsidR="001217DF" w:rsidRPr="004F00D1">
        <w:rPr>
          <w:rFonts w:asciiTheme="minorHAnsi" w:hAnsiTheme="minorHAnsi"/>
          <w:sz w:val="22"/>
          <w:lang w:val="es-CO"/>
        </w:rPr>
        <w:t xml:space="preserve">Óctuple </w:t>
      </w:r>
      <w:r w:rsidR="00E922AD" w:rsidRPr="004F00D1">
        <w:rPr>
          <w:rFonts w:asciiTheme="minorHAnsi" w:hAnsiTheme="minorHAnsi"/>
          <w:sz w:val="22"/>
          <w:lang w:val="es-CO"/>
        </w:rPr>
        <w:t>s</w:t>
      </w:r>
      <w:r w:rsidRPr="004F00D1">
        <w:rPr>
          <w:rFonts w:asciiTheme="minorHAnsi" w:hAnsiTheme="minorHAnsi"/>
          <w:sz w:val="22"/>
          <w:lang w:val="es-CO"/>
        </w:rPr>
        <w:t>endero</w:t>
      </w:r>
      <w:r w:rsidR="001217DF" w:rsidRPr="004F00D1">
        <w:rPr>
          <w:rFonts w:asciiTheme="minorHAnsi" w:hAnsiTheme="minorHAnsi"/>
          <w:sz w:val="22"/>
          <w:lang w:val="es-CO"/>
        </w:rPr>
        <w:t xml:space="preserve">, para lograr una mayor paz y </w:t>
      </w:r>
      <w:r w:rsidRPr="004F00D1">
        <w:rPr>
          <w:rFonts w:asciiTheme="minorHAnsi" w:hAnsiTheme="minorHAnsi"/>
          <w:sz w:val="22"/>
          <w:lang w:val="es-CO"/>
        </w:rPr>
        <w:t>libertad en este mundo.</w:t>
      </w:r>
    </w:p>
    <w:p w:rsidR="00E922AD" w:rsidRDefault="00E922AD" w:rsidP="00E922AD">
      <w:pPr>
        <w:pStyle w:val="Textoindependiente"/>
        <w:ind w:left="0" w:right="186"/>
        <w:rPr>
          <w:rFonts w:asciiTheme="minorHAnsi" w:hAnsiTheme="minorHAnsi"/>
          <w:sz w:val="22"/>
          <w:lang w:val="es-CO"/>
        </w:rPr>
      </w:pPr>
    </w:p>
    <w:p w:rsidR="00E922AD" w:rsidRDefault="00E922AD" w:rsidP="00E922AD">
      <w:pPr>
        <w:pStyle w:val="Textoindependiente"/>
        <w:ind w:left="0" w:right="186"/>
        <w:rPr>
          <w:rFonts w:asciiTheme="minorHAnsi" w:hAnsiTheme="minorHAnsi"/>
          <w:sz w:val="22"/>
          <w:lang w:val="es-CO"/>
        </w:rPr>
      </w:pPr>
    </w:p>
    <w:p w:rsidR="00E922AD" w:rsidRPr="00E922AD" w:rsidRDefault="00E922AD" w:rsidP="00E922AD">
      <w:pPr>
        <w:pStyle w:val="Textoindependiente"/>
        <w:ind w:left="0" w:right="186"/>
        <w:jc w:val="right"/>
        <w:rPr>
          <w:rFonts w:asciiTheme="minorHAnsi" w:hAnsiTheme="minorHAnsi"/>
          <w:sz w:val="22"/>
          <w:lang w:val="es-CO"/>
        </w:rPr>
      </w:pPr>
      <w:r w:rsidRPr="00E922AD">
        <w:rPr>
          <w:rFonts w:asciiTheme="minorHAnsi" w:hAnsiTheme="minorHAnsi"/>
          <w:i/>
          <w:sz w:val="18"/>
          <w:lang w:val="es-CO"/>
        </w:rPr>
        <w:t xml:space="preserve">Traducción al español: grupo de estudio </w:t>
      </w:r>
      <w:r w:rsidRPr="00E922AD">
        <w:rPr>
          <w:rFonts w:asciiTheme="minorHAnsi" w:hAnsiTheme="minorHAnsi"/>
          <w:sz w:val="18"/>
          <w:lang w:val="es-CO"/>
        </w:rPr>
        <w:t>La Rueda del Dharma</w:t>
      </w:r>
      <w:r w:rsidRPr="00E922AD">
        <w:rPr>
          <w:rFonts w:asciiTheme="minorHAnsi" w:hAnsiTheme="minorHAnsi"/>
          <w:i/>
          <w:sz w:val="18"/>
          <w:lang w:val="es-CO"/>
        </w:rPr>
        <w:t>, Fundación Zen Montaña de Silencio.</w:t>
      </w:r>
    </w:p>
    <w:sectPr w:rsidR="00E922AD" w:rsidRPr="00E922AD" w:rsidSect="00E922AD">
      <w:pgSz w:w="12240" w:h="15840"/>
      <w:pgMar w:top="1417" w:right="1701" w:bottom="1417" w:left="1701" w:header="769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983" w:rsidRDefault="00A72983">
      <w:r>
        <w:separator/>
      </w:r>
    </w:p>
  </w:endnote>
  <w:endnote w:type="continuationSeparator" w:id="0">
    <w:p w:rsidR="00A72983" w:rsidRDefault="00A7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983" w:rsidRDefault="00A72983">
      <w:r>
        <w:separator/>
      </w:r>
    </w:p>
  </w:footnote>
  <w:footnote w:type="continuationSeparator" w:id="0">
    <w:p w:rsidR="00A72983" w:rsidRDefault="00A72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FC7" w:rsidRDefault="00A7298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8.9pt;margin-top:37.45pt;width:133.2pt;height:14pt;z-index:-251659264;mso-position-horizontal-relative:page;mso-position-vertical-relative:page" filled="f" stroked="f">
          <v:textbox inset="0,0,0,0">
            <w:txbxContent>
              <w:p w:rsidR="001A3FC7" w:rsidRDefault="00AD6290">
                <w:pPr>
                  <w:pStyle w:val="Textoindependiente"/>
                  <w:spacing w:line="268" w:lineRule="exact"/>
                  <w:ind w:left="20"/>
                </w:pPr>
                <w:r>
                  <w:rPr>
                    <w:spacing w:val="-1"/>
                  </w:rPr>
                  <w:t>Insight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spacing w:val="-1"/>
                  </w:rPr>
                  <w:t>Meditation</w:t>
                </w:r>
                <w:r>
                  <w:rPr>
                    <w:spacing w:val="-7"/>
                  </w:rPr>
                  <w:t xml:space="preserve"> </w:t>
                </w:r>
                <w:r>
                  <w:rPr>
                    <w:spacing w:val="-1"/>
                  </w:rPr>
                  <w:t>Center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35.55pt;margin-top:37.45pt;width:87.35pt;height:14pt;z-index:-251658240;mso-position-horizontal-relative:page;mso-position-vertical-relative:page" filled="f" stroked="f">
          <v:textbox inset="0,0,0,0">
            <w:txbxContent>
              <w:p w:rsidR="001A3FC7" w:rsidRDefault="00AD6290">
                <w:pPr>
                  <w:pStyle w:val="Textoindependiente"/>
                  <w:spacing w:line="268" w:lineRule="exact"/>
                  <w:ind w:left="20"/>
                </w:pPr>
                <w:r>
                  <w:t>Dharma</w:t>
                </w:r>
                <w:r>
                  <w:rPr>
                    <w:spacing w:val="-11"/>
                  </w:rPr>
                  <w:t xml:space="preserve"> </w:t>
                </w:r>
                <w:r>
                  <w:t>Practice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A3FC7"/>
    <w:rsid w:val="00064B2A"/>
    <w:rsid w:val="001217DF"/>
    <w:rsid w:val="001577D9"/>
    <w:rsid w:val="001A3FC7"/>
    <w:rsid w:val="004F00D1"/>
    <w:rsid w:val="00541FED"/>
    <w:rsid w:val="005C1B91"/>
    <w:rsid w:val="006E25FD"/>
    <w:rsid w:val="007156C2"/>
    <w:rsid w:val="00724DC2"/>
    <w:rsid w:val="00782CB7"/>
    <w:rsid w:val="00865B37"/>
    <w:rsid w:val="009306F4"/>
    <w:rsid w:val="009E3EBF"/>
    <w:rsid w:val="009F5803"/>
    <w:rsid w:val="00A72983"/>
    <w:rsid w:val="00AD6290"/>
    <w:rsid w:val="00C9615A"/>
    <w:rsid w:val="00CA052A"/>
    <w:rsid w:val="00CA230E"/>
    <w:rsid w:val="00DA4705"/>
    <w:rsid w:val="00DD4A1B"/>
    <w:rsid w:val="00E67F1C"/>
    <w:rsid w:val="00E922AD"/>
    <w:rsid w:val="00EC526A"/>
    <w:rsid w:val="00F448DF"/>
    <w:rsid w:val="00F65DC4"/>
    <w:rsid w:val="00F963D2"/>
    <w:rsid w:val="00FB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,"/>
  <w15:docId w15:val="{FC851328-EAC3-43B8-A5B9-E26F2938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7"/>
    </w:pPr>
    <w:rPr>
      <w:rFonts w:ascii="Cambria" w:eastAsia="Cambria" w:hAnsi="Cambria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</Pages>
  <Words>990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Sanriki</dc:creator>
  <cp:lastModifiedBy>JUAN FELIPE JARAMILLO TORO</cp:lastModifiedBy>
  <cp:revision>9</cp:revision>
  <dcterms:created xsi:type="dcterms:W3CDTF">2013-11-01T23:21:00Z</dcterms:created>
  <dcterms:modified xsi:type="dcterms:W3CDTF">2014-09-08T22:43:00Z</dcterms:modified>
</cp:coreProperties>
</file>